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D81619" w14:textId="4F3432E4" w:rsidR="00E126DA" w:rsidRDefault="00E126DA" w:rsidP="006E1FD5">
      <w:pPr>
        <w:spacing w:after="0" w:line="240" w:lineRule="auto"/>
        <w:rPr>
          <w:b/>
        </w:rPr>
      </w:pPr>
      <w:bookmarkStart w:id="0" w:name="_Hlk7246218"/>
      <w:r>
        <w:rPr>
          <w:b/>
        </w:rPr>
        <w:t>Darren Pardo</w:t>
      </w:r>
    </w:p>
    <w:p w14:paraId="20914719" w14:textId="64955B45" w:rsidR="00E126DA" w:rsidRDefault="00E126DA" w:rsidP="006E1FD5">
      <w:pPr>
        <w:spacing w:after="0" w:line="240" w:lineRule="auto"/>
        <w:rPr>
          <w:b/>
        </w:rPr>
      </w:pPr>
      <w:r>
        <w:rPr>
          <w:b/>
        </w:rPr>
        <w:t>Rutgers Data Science Bootcamp</w:t>
      </w:r>
    </w:p>
    <w:p w14:paraId="6C9A003B" w14:textId="77777777" w:rsidR="00E126DA" w:rsidRDefault="00E126DA" w:rsidP="006E1FD5">
      <w:pPr>
        <w:spacing w:after="0" w:line="240" w:lineRule="auto"/>
        <w:rPr>
          <w:b/>
        </w:rPr>
      </w:pPr>
      <w:r>
        <w:rPr>
          <w:b/>
        </w:rPr>
        <w:t>Excel Homework</w:t>
      </w:r>
    </w:p>
    <w:p w14:paraId="50DB5B67" w14:textId="531876FF" w:rsidR="00E126DA" w:rsidRDefault="00E126DA" w:rsidP="006E1FD5">
      <w:pPr>
        <w:spacing w:after="0" w:line="240" w:lineRule="auto"/>
        <w:rPr>
          <w:b/>
        </w:rPr>
      </w:pPr>
      <w:r>
        <w:rPr>
          <w:b/>
        </w:rPr>
        <w:t>April 27, 2019</w:t>
      </w:r>
    </w:p>
    <w:p w14:paraId="42664E1C" w14:textId="77777777" w:rsidR="00E126DA" w:rsidRDefault="00E126DA" w:rsidP="006E1FD5">
      <w:pPr>
        <w:spacing w:after="0" w:line="240" w:lineRule="auto"/>
        <w:rPr>
          <w:b/>
        </w:rPr>
      </w:pPr>
    </w:p>
    <w:p w14:paraId="05FE3A6F" w14:textId="7F96DEC1" w:rsidR="006E1FD5" w:rsidRPr="00571B3D" w:rsidRDefault="006E1FD5" w:rsidP="006E1FD5">
      <w:pPr>
        <w:spacing w:after="0" w:line="240" w:lineRule="auto"/>
        <w:rPr>
          <w:b/>
        </w:rPr>
      </w:pPr>
      <w:r w:rsidRPr="00571B3D">
        <w:rPr>
          <w:b/>
        </w:rPr>
        <w:t>Kick</w:t>
      </w:r>
      <w:r w:rsidR="00F93125">
        <w:rPr>
          <w:b/>
        </w:rPr>
        <w:t>s</w:t>
      </w:r>
      <w:r w:rsidRPr="00571B3D">
        <w:rPr>
          <w:b/>
        </w:rPr>
        <w:t>tart My Chart Report</w:t>
      </w:r>
    </w:p>
    <w:bookmarkEnd w:id="0"/>
    <w:p w14:paraId="05146E8C" w14:textId="77777777" w:rsidR="00C710C1" w:rsidRDefault="00C710C1" w:rsidP="006E1FD5">
      <w:pPr>
        <w:spacing w:after="0" w:line="240" w:lineRule="auto"/>
      </w:pPr>
    </w:p>
    <w:p w14:paraId="7BE1A980" w14:textId="77777777" w:rsidR="006E1FD5" w:rsidRPr="00571B3D" w:rsidRDefault="006E1FD5" w:rsidP="006E1FD5">
      <w:pPr>
        <w:spacing w:after="0" w:line="240" w:lineRule="auto"/>
        <w:rPr>
          <w:b/>
        </w:rPr>
      </w:pPr>
      <w:r w:rsidRPr="00571B3D">
        <w:rPr>
          <w:b/>
        </w:rPr>
        <w:t xml:space="preserve">Abstract: </w:t>
      </w:r>
    </w:p>
    <w:p w14:paraId="1B309FFE" w14:textId="7CB7A45E" w:rsidR="006E1FD5" w:rsidRDefault="006E1FD5" w:rsidP="0062140C">
      <w:pPr>
        <w:spacing w:after="0" w:line="240" w:lineRule="auto"/>
        <w:jc w:val="both"/>
      </w:pPr>
      <w:r w:rsidRPr="006E1FD5">
        <w:t>Kickstarter</w:t>
      </w:r>
      <w:r>
        <w:t xml:space="preserve"> is a</w:t>
      </w:r>
      <w:r w:rsidR="00225EE4">
        <w:t>n</w:t>
      </w:r>
      <w:r>
        <w:t xml:space="preserve"> </w:t>
      </w:r>
      <w:r w:rsidR="006A40BD">
        <w:t xml:space="preserve">internet </w:t>
      </w:r>
      <w:r>
        <w:t>funding platform for creative projects</w:t>
      </w:r>
      <w:r w:rsidR="00C710C1">
        <w:t xml:space="preserve"> based out of Brooklyn, New York</w:t>
      </w:r>
      <w:r w:rsidR="00581ECF">
        <w:t xml:space="preserve">. The objective of this project is to </w:t>
      </w:r>
      <w:r w:rsidR="00581ECF" w:rsidRPr="00581ECF">
        <w:t xml:space="preserve">organize and analyze </w:t>
      </w:r>
      <w:r w:rsidR="00581ECF">
        <w:t xml:space="preserve">the </w:t>
      </w:r>
      <w:r w:rsidR="00581ECF" w:rsidRPr="006E1FD5">
        <w:t>Kickstarter</w:t>
      </w:r>
      <w:r w:rsidR="00581ECF" w:rsidRPr="00581ECF">
        <w:t xml:space="preserve"> database of </w:t>
      </w:r>
      <w:r w:rsidR="00121049">
        <w:t xml:space="preserve">over </w:t>
      </w:r>
      <w:r w:rsidR="00581ECF" w:rsidRPr="00581ECF">
        <w:t>four thousand past projects in order to uncover hidden trends</w:t>
      </w:r>
      <w:r w:rsidR="00121049">
        <w:t xml:space="preserve"> in the successful projects.</w:t>
      </w:r>
    </w:p>
    <w:p w14:paraId="33769CEE" w14:textId="77777777" w:rsidR="00581ECF" w:rsidRDefault="00581ECF" w:rsidP="0062140C">
      <w:pPr>
        <w:spacing w:after="0" w:line="240" w:lineRule="auto"/>
        <w:jc w:val="both"/>
      </w:pPr>
    </w:p>
    <w:p w14:paraId="686F1F24" w14:textId="77777777" w:rsidR="00581ECF" w:rsidRPr="00571B3D" w:rsidRDefault="00581ECF" w:rsidP="0062140C">
      <w:pPr>
        <w:spacing w:after="0" w:line="240" w:lineRule="auto"/>
        <w:jc w:val="both"/>
        <w:rPr>
          <w:b/>
        </w:rPr>
      </w:pPr>
      <w:r w:rsidRPr="00571B3D">
        <w:rPr>
          <w:b/>
        </w:rPr>
        <w:t>Introduction:</w:t>
      </w:r>
    </w:p>
    <w:p w14:paraId="6715F1F1" w14:textId="071F4D0B" w:rsidR="009710FD" w:rsidRDefault="006A40BD" w:rsidP="0062140C">
      <w:pPr>
        <w:spacing w:after="0" w:line="240" w:lineRule="auto"/>
        <w:jc w:val="both"/>
      </w:pPr>
      <w:r>
        <w:t>Crowdfunding is the practice of funding a project or venture by usually raising small amounts of money from a large number of people vi</w:t>
      </w:r>
      <w:r w:rsidR="009710FD">
        <w:t>a</w:t>
      </w:r>
      <w:r>
        <w:t xml:space="preserve"> the internet. </w:t>
      </w:r>
      <w:r w:rsidRPr="006E1FD5">
        <w:t>Kickstarter</w:t>
      </w:r>
      <w:r>
        <w:t xml:space="preserve"> is </w:t>
      </w:r>
      <w:r w:rsidR="0062140C">
        <w:t xml:space="preserve">a </w:t>
      </w:r>
      <w:r>
        <w:t>crowdfunding website similar to GoFundMe and INDIEGOGO</w:t>
      </w:r>
      <w:r w:rsidR="0062140C">
        <w:t>, except that it is an all or nothing. In order to</w:t>
      </w:r>
      <w:r w:rsidR="009710FD">
        <w:t xml:space="preserve"> launch a </w:t>
      </w:r>
      <w:r w:rsidR="0062140C">
        <w:t>Kickstarter</w:t>
      </w:r>
      <w:r w:rsidR="009710FD">
        <w:t xml:space="preserve"> </w:t>
      </w:r>
      <w:r w:rsidR="0062140C">
        <w:t xml:space="preserve">project, </w:t>
      </w:r>
      <w:r w:rsidR="009710FD">
        <w:t xml:space="preserve">you enter some basic </w:t>
      </w:r>
      <w:r w:rsidR="0062140C">
        <w:t xml:space="preserve">information then start you campaign, determine your minimum funding goal and deadline. </w:t>
      </w:r>
      <w:r w:rsidR="009710FD">
        <w:t xml:space="preserve">An import breakdown to understand is that each launch on </w:t>
      </w:r>
      <w:r w:rsidR="0062140C">
        <w:t>Kickstarter</w:t>
      </w:r>
      <w:r w:rsidR="009710FD">
        <w:t xml:space="preserve"> falls into four possible states </w:t>
      </w:r>
      <w:r w:rsidR="009710FD" w:rsidRPr="009710FD">
        <w:t>successful</w:t>
      </w:r>
      <w:r w:rsidR="009710FD">
        <w:t xml:space="preserve">, </w:t>
      </w:r>
      <w:r w:rsidR="009710FD" w:rsidRPr="009710FD">
        <w:t>failed,</w:t>
      </w:r>
      <w:r w:rsidR="009710FD">
        <w:t xml:space="preserve"> </w:t>
      </w:r>
      <w:r w:rsidR="009710FD" w:rsidRPr="009710FD">
        <w:t xml:space="preserve">cancelled, or </w:t>
      </w:r>
      <w:r w:rsidR="009710FD">
        <w:t>live</w:t>
      </w:r>
      <w:r w:rsidR="0062140C">
        <w:t xml:space="preserve"> upon the deadline. </w:t>
      </w:r>
    </w:p>
    <w:p w14:paraId="6BA1A826" w14:textId="77777777" w:rsidR="00621478" w:rsidRDefault="00621478" w:rsidP="0062140C">
      <w:pPr>
        <w:spacing w:after="0" w:line="240" w:lineRule="auto"/>
        <w:jc w:val="both"/>
      </w:pPr>
    </w:p>
    <w:p w14:paraId="33605A5F" w14:textId="3A417803" w:rsidR="009710FD" w:rsidRDefault="00621478" w:rsidP="0062140C">
      <w:pPr>
        <w:spacing w:after="0" w:line="240" w:lineRule="auto"/>
        <w:jc w:val="both"/>
      </w:pPr>
      <w:r w:rsidRPr="006A40BD">
        <w:t>Over two billion dollars have been raised using Kickstarter</w:t>
      </w:r>
      <w:r>
        <w:t>. However n</w:t>
      </w:r>
      <w:r w:rsidRPr="006A40BD">
        <w:t>ot every project has found success. Of the over 300,000 projects launched on Kickstarter, only a third have made it through the funding process with a positive outcome.</w:t>
      </w:r>
      <w:r>
        <w:t xml:space="preserve"> The data analyzed falls into nine (9) categories and forty-one (41) sub-categories. </w:t>
      </w:r>
      <w:r w:rsidR="00225EE4">
        <w:t xml:space="preserve">Of the projects </w:t>
      </w:r>
      <w:r>
        <w:t xml:space="preserve">launched </w:t>
      </w:r>
      <w:r w:rsidR="00225EE4">
        <w:t>in the data set 53.11% were successful in reaching their funding goal.</w:t>
      </w:r>
      <w:r>
        <w:t xml:space="preserve"> </w:t>
      </w:r>
    </w:p>
    <w:p w14:paraId="018344B3" w14:textId="77777777" w:rsidR="00621478" w:rsidRDefault="00621478" w:rsidP="0062140C">
      <w:pPr>
        <w:spacing w:after="0" w:line="240" w:lineRule="auto"/>
        <w:jc w:val="both"/>
      </w:pPr>
    </w:p>
    <w:p w14:paraId="6699DAD6" w14:textId="1044ACB3" w:rsidR="00225EE4" w:rsidRPr="005937EA" w:rsidRDefault="00FF7BAA" w:rsidP="0062140C">
      <w:pPr>
        <w:spacing w:after="0" w:line="240" w:lineRule="auto"/>
        <w:jc w:val="both"/>
        <w:rPr>
          <w:b/>
        </w:rPr>
      </w:pPr>
      <w:r w:rsidRPr="005937EA">
        <w:rPr>
          <w:b/>
        </w:rPr>
        <w:t>Preliminary Analysis</w:t>
      </w:r>
    </w:p>
    <w:p w14:paraId="35A20BCC" w14:textId="1879A74E" w:rsidR="00FF7BAA" w:rsidRDefault="00FF7BAA" w:rsidP="0062140C">
      <w:pPr>
        <w:spacing w:after="0" w:line="240" w:lineRule="auto"/>
        <w:jc w:val="both"/>
      </w:pPr>
    </w:p>
    <w:p w14:paraId="72C5E306" w14:textId="6C98F404" w:rsidR="00870537" w:rsidRDefault="005937EA" w:rsidP="0062140C">
      <w:pPr>
        <w:spacing w:after="0" w:line="240" w:lineRule="auto"/>
        <w:jc w:val="both"/>
      </w:pPr>
      <w:r>
        <w:t xml:space="preserve">The raw data started with 4,114 projects that were either </w:t>
      </w:r>
      <w:r w:rsidRPr="005937EA">
        <w:t>successful,</w:t>
      </w:r>
      <w:r>
        <w:t xml:space="preserve"> </w:t>
      </w:r>
      <w:r w:rsidRPr="005937EA">
        <w:t>failed,</w:t>
      </w:r>
      <w:r>
        <w:t xml:space="preserve"> </w:t>
      </w:r>
      <w:r w:rsidRPr="005937EA">
        <w:t>cancelled, or is currently live</w:t>
      </w:r>
      <w:r>
        <w:t xml:space="preserve"> at the deadline date of their campaign.</w:t>
      </w:r>
      <w:r w:rsidR="00121049">
        <w:t xml:space="preserve"> </w:t>
      </w:r>
      <w:r w:rsidR="00DC7786">
        <w:t xml:space="preserve">I am </w:t>
      </w:r>
      <w:r w:rsidR="00A400B2">
        <w:t xml:space="preserve">primarily </w:t>
      </w:r>
      <w:r w:rsidR="00DC7786">
        <w:t xml:space="preserve">focused on the campaigns with a </w:t>
      </w:r>
      <w:r w:rsidR="00A400B2">
        <w:t>successful state</w:t>
      </w:r>
      <w:r w:rsidR="00DC7786">
        <w:t xml:space="preserve"> so I</w:t>
      </w:r>
      <w:r w:rsidR="00A400B2">
        <w:t xml:space="preserve"> combined all of the other </w:t>
      </w:r>
      <w:r w:rsidR="00DC7786">
        <w:t>proje</w:t>
      </w:r>
      <w:r w:rsidR="00A400B2">
        <w:t>cts states because I considered them all failing to meet the deadline parameter.</w:t>
      </w:r>
      <w:r w:rsidR="0023125E">
        <w:t xml:space="preserve"> </w:t>
      </w:r>
      <w:r w:rsidR="00DC7786">
        <w:t xml:space="preserve">This </w:t>
      </w:r>
      <w:r w:rsidR="005C1C29">
        <w:t xml:space="preserve">changes my </w:t>
      </w:r>
      <w:r w:rsidR="00DC7786">
        <w:t xml:space="preserve">data to </w:t>
      </w:r>
      <w:r w:rsidR="00121049">
        <w:t>2,185</w:t>
      </w:r>
      <w:r w:rsidR="00DC7786">
        <w:t xml:space="preserve"> </w:t>
      </w:r>
      <w:r w:rsidR="005C1C29">
        <w:t xml:space="preserve">successful </w:t>
      </w:r>
      <w:r w:rsidR="00DC7786">
        <w:t>projects</w:t>
      </w:r>
      <w:r w:rsidR="005C1C29">
        <w:t xml:space="preserve"> and 1,929 failed projects. </w:t>
      </w:r>
      <w:r w:rsidR="00DC7786">
        <w:t>The data analyzed is between 2009 and 2017</w:t>
      </w:r>
      <w:r w:rsidR="00A66E93">
        <w:t>, with a total pledged amount</w:t>
      </w:r>
      <w:r w:rsidR="00C14220">
        <w:t xml:space="preserve"> of</w:t>
      </w:r>
      <w:r w:rsidR="00A66E93">
        <w:t xml:space="preserve"> over </w:t>
      </w:r>
      <w:r w:rsidR="00DC7786" w:rsidRPr="00DC7786">
        <w:t>$</w:t>
      </w:r>
      <w:r w:rsidR="0023125E" w:rsidRPr="0023125E">
        <w:t>46</w:t>
      </w:r>
      <w:r w:rsidR="0023125E">
        <w:t xml:space="preserve"> million. </w:t>
      </w:r>
      <w:r w:rsidR="003E6DBC">
        <w:t xml:space="preserve">The days of campaigning ranged from </w:t>
      </w:r>
      <w:r w:rsidR="00203A61">
        <w:t xml:space="preserve">3 </w:t>
      </w:r>
      <w:r w:rsidR="003E6DBC">
        <w:t>to</w:t>
      </w:r>
      <w:r w:rsidR="00203A61">
        <w:t xml:space="preserve"> 90 days </w:t>
      </w:r>
      <w:r w:rsidR="003E6DBC">
        <w:t>for a single project.</w:t>
      </w:r>
    </w:p>
    <w:p w14:paraId="7166B585" w14:textId="77777777" w:rsidR="003E6DBC" w:rsidRDefault="003E6DBC" w:rsidP="0062140C">
      <w:pPr>
        <w:spacing w:after="0" w:line="240" w:lineRule="auto"/>
        <w:jc w:val="both"/>
      </w:pPr>
    </w:p>
    <w:p w14:paraId="0D149C67" w14:textId="78F5A046" w:rsidR="00FF7BAA" w:rsidRPr="00870537" w:rsidRDefault="00FF7BAA" w:rsidP="0062140C">
      <w:pPr>
        <w:spacing w:after="0" w:line="240" w:lineRule="auto"/>
        <w:jc w:val="both"/>
        <w:rPr>
          <w:b/>
        </w:rPr>
      </w:pPr>
      <w:r w:rsidRPr="00870537">
        <w:rPr>
          <w:b/>
        </w:rPr>
        <w:t>Data Analysis</w:t>
      </w:r>
    </w:p>
    <w:p w14:paraId="38553242" w14:textId="77777777" w:rsidR="00F549A9" w:rsidRDefault="00F549A9" w:rsidP="00203A61">
      <w:pPr>
        <w:spacing w:after="0" w:line="240" w:lineRule="auto"/>
        <w:jc w:val="both"/>
      </w:pPr>
    </w:p>
    <w:p w14:paraId="051D270A" w14:textId="567956EA" w:rsidR="004233C5" w:rsidRDefault="00CB31C0" w:rsidP="0062140C">
      <w:pPr>
        <w:spacing w:after="0" w:line="240" w:lineRule="auto"/>
        <w:jc w:val="both"/>
      </w:pPr>
      <w:r>
        <w:t xml:space="preserve">Of the totaling projects launched the majority of the country’s location is the United States at </w:t>
      </w:r>
      <w:r w:rsidRPr="00CB31C0">
        <w:t>73.85%</w:t>
      </w:r>
      <w:r>
        <w:t xml:space="preserve">. </w:t>
      </w:r>
      <w:r w:rsidR="00542E3A">
        <w:t xml:space="preserve"> In t</w:t>
      </w:r>
      <w:r>
        <w:t xml:space="preserve">he total data set </w:t>
      </w:r>
      <w:r w:rsidR="00542E3A">
        <w:t xml:space="preserve">the United States contained </w:t>
      </w:r>
      <w:r>
        <w:t xml:space="preserve">more success at </w:t>
      </w:r>
      <w:r w:rsidRPr="00CB31C0">
        <w:t>40.13%</w:t>
      </w:r>
      <w:r>
        <w:t xml:space="preserve"> than failure at </w:t>
      </w:r>
      <w:r w:rsidRPr="00CB31C0">
        <w:t>33.71%</w:t>
      </w:r>
      <w:r>
        <w:t>.</w:t>
      </w:r>
      <w:r w:rsidR="002C33CC">
        <w:t xml:space="preserve"> On average successful projects had a higher number of backers than failed projects. </w:t>
      </w:r>
      <w:r>
        <w:t>Of the successful projects, 8.88% have a chance of reaching your goal and 91.12% chance of exceeding it. Therefore, being successful alone will most likely give you a surplus of funds.</w:t>
      </w:r>
      <w:r w:rsidR="00542E3A">
        <w:t xml:space="preserve"> The category and sub-category with the most total projects </w:t>
      </w:r>
      <w:r w:rsidR="008D3721">
        <w:t>are</w:t>
      </w:r>
      <w:r w:rsidR="00542E3A">
        <w:t xml:space="preserve"> theater and plays.</w:t>
      </w:r>
      <w:r w:rsidR="001C2ACA">
        <w:t xml:space="preserve"> </w:t>
      </w:r>
      <w:r w:rsidR="004233C5">
        <w:t>The theater category ha</w:t>
      </w:r>
      <w:r w:rsidR="00D81F53">
        <w:t>s</w:t>
      </w:r>
      <w:r w:rsidR="004233C5">
        <w:t xml:space="preserve"> more successful projects at</w:t>
      </w:r>
      <w:r w:rsidR="004233C5" w:rsidRPr="004233C5">
        <w:t xml:space="preserve"> 20.39%</w:t>
      </w:r>
      <w:r w:rsidR="004233C5">
        <w:t xml:space="preserve"> than failures at </w:t>
      </w:r>
      <w:r w:rsidR="004233C5" w:rsidRPr="004233C5">
        <w:t>13.47%</w:t>
      </w:r>
      <w:r w:rsidR="004233C5">
        <w:t xml:space="preserve">. </w:t>
      </w:r>
      <w:r w:rsidR="00D81F53">
        <w:t>Similarly,</w:t>
      </w:r>
      <w:r w:rsidR="004233C5">
        <w:t xml:space="preserve"> the plays subcategory </w:t>
      </w:r>
      <w:r w:rsidR="00D81F53">
        <w:t xml:space="preserve">has </w:t>
      </w:r>
      <w:r w:rsidR="004233C5" w:rsidRPr="004233C5">
        <w:t>more successful projects</w:t>
      </w:r>
      <w:r w:rsidR="00D81F53">
        <w:t xml:space="preserve"> at </w:t>
      </w:r>
      <w:r w:rsidR="004233C5" w:rsidRPr="004233C5">
        <w:t>16.87%</w:t>
      </w:r>
      <w:r w:rsidR="00D81F53">
        <w:t xml:space="preserve"> than failures at </w:t>
      </w:r>
      <w:r w:rsidR="004233C5" w:rsidRPr="004233C5">
        <w:t>9.04%</w:t>
      </w:r>
      <w:r w:rsidR="00D81F53">
        <w:t>.</w:t>
      </w:r>
      <w:r w:rsidR="00760DAC">
        <w:t xml:space="preserve"> However, even though the theater has the most successful total project submissions it </w:t>
      </w:r>
      <w:r w:rsidR="00760DAC">
        <w:t>only has a 60% success rate in relation to the total projects submitted under the theater category.</w:t>
      </w:r>
    </w:p>
    <w:p w14:paraId="0202705C" w14:textId="77777777" w:rsidR="00760DAC" w:rsidRDefault="00760DAC" w:rsidP="0062140C">
      <w:pPr>
        <w:spacing w:after="0" w:line="240" w:lineRule="auto"/>
        <w:jc w:val="both"/>
      </w:pPr>
    </w:p>
    <w:p w14:paraId="62B68738" w14:textId="77777777" w:rsidR="007374DC" w:rsidRDefault="007374DC" w:rsidP="007374DC">
      <w:pPr>
        <w:spacing w:after="0" w:line="240" w:lineRule="auto"/>
        <w:jc w:val="both"/>
      </w:pPr>
    </w:p>
    <w:p w14:paraId="51C35482" w14:textId="77777777" w:rsidR="007374DC" w:rsidRDefault="007374DC" w:rsidP="007374DC">
      <w:pPr>
        <w:spacing w:after="0" w:line="240" w:lineRule="auto"/>
        <w:jc w:val="both"/>
      </w:pPr>
    </w:p>
    <w:p w14:paraId="031D84F1" w14:textId="4D605D3A" w:rsidR="007374DC" w:rsidRDefault="001E6102" w:rsidP="007374DC">
      <w:pPr>
        <w:spacing w:after="0" w:line="240" w:lineRule="auto"/>
        <w:jc w:val="both"/>
      </w:pPr>
      <w:r>
        <w:lastRenderedPageBreak/>
        <w:t>S</w:t>
      </w:r>
      <w:r w:rsidR="007374DC" w:rsidRPr="007374DC">
        <w:t>tate in relation to total projects</w:t>
      </w:r>
      <w:r w:rsidR="007374DC">
        <w:t xml:space="preserve">. </w:t>
      </w:r>
    </w:p>
    <w:p w14:paraId="3BEAC324" w14:textId="351FC850" w:rsidR="007374DC" w:rsidRDefault="007374DC" w:rsidP="007374DC">
      <w:pPr>
        <w:spacing w:after="0" w:line="240" w:lineRule="auto"/>
        <w:jc w:val="both"/>
      </w:pPr>
    </w:p>
    <w:tbl>
      <w:tblPr>
        <w:tblW w:w="3998" w:type="dxa"/>
        <w:jc w:val="center"/>
        <w:tblLook w:val="04A0" w:firstRow="1" w:lastRow="0" w:firstColumn="1" w:lastColumn="0" w:noHBand="0" w:noVBand="1"/>
      </w:tblPr>
      <w:tblGrid>
        <w:gridCol w:w="1578"/>
        <w:gridCol w:w="2420"/>
      </w:tblGrid>
      <w:tr w:rsidR="007374DC" w:rsidRPr="007374DC" w14:paraId="459A1C11" w14:textId="77777777" w:rsidTr="008510BF">
        <w:trPr>
          <w:trHeight w:val="277"/>
          <w:jc w:val="center"/>
        </w:trPr>
        <w:tc>
          <w:tcPr>
            <w:tcW w:w="15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2F748A8" w14:textId="77777777" w:rsidR="007374DC" w:rsidRPr="007374DC" w:rsidRDefault="007374DC" w:rsidP="007374D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374DC">
              <w:rPr>
                <w:rFonts w:ascii="Calibri" w:eastAsia="Times New Roman" w:hAnsi="Calibri" w:cs="Calibri"/>
                <w:b/>
                <w:bCs/>
                <w:color w:val="000000"/>
              </w:rPr>
              <w:t>State</w:t>
            </w:r>
          </w:p>
        </w:tc>
        <w:tc>
          <w:tcPr>
            <w:tcW w:w="24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3AB16E5" w14:textId="77777777" w:rsidR="007374DC" w:rsidRPr="007374DC" w:rsidRDefault="007374DC" w:rsidP="007374D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374DC">
              <w:rPr>
                <w:rFonts w:ascii="Calibri" w:eastAsia="Times New Roman" w:hAnsi="Calibri" w:cs="Calibri"/>
                <w:b/>
                <w:bCs/>
                <w:color w:val="000000"/>
              </w:rPr>
              <w:t>% of Total Projects</w:t>
            </w:r>
          </w:p>
        </w:tc>
      </w:tr>
      <w:tr w:rsidR="007374DC" w:rsidRPr="007374DC" w14:paraId="194415AE" w14:textId="77777777" w:rsidTr="008510BF">
        <w:trPr>
          <w:trHeight w:val="266"/>
          <w:jc w:val="center"/>
        </w:trPr>
        <w:tc>
          <w:tcPr>
            <w:tcW w:w="15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339FF4" w14:textId="77777777" w:rsidR="007374DC" w:rsidRPr="007374DC" w:rsidRDefault="007374DC" w:rsidP="007374D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374DC">
              <w:rPr>
                <w:rFonts w:ascii="Calibri" w:eastAsia="Times New Roman" w:hAnsi="Calibri" w:cs="Calibri"/>
                <w:color w:val="000000"/>
              </w:rPr>
              <w:t>canceled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C1D13" w14:textId="77777777" w:rsidR="007374DC" w:rsidRPr="007374DC" w:rsidRDefault="007374DC" w:rsidP="007374D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374DC">
              <w:rPr>
                <w:rFonts w:ascii="Calibri" w:eastAsia="Times New Roman" w:hAnsi="Calibri" w:cs="Calibri"/>
                <w:color w:val="000000"/>
              </w:rPr>
              <w:t>8.48%</w:t>
            </w:r>
          </w:p>
        </w:tc>
      </w:tr>
      <w:tr w:rsidR="007374DC" w:rsidRPr="007374DC" w14:paraId="3D59AF4E" w14:textId="77777777" w:rsidTr="008510BF">
        <w:trPr>
          <w:trHeight w:val="266"/>
          <w:jc w:val="center"/>
        </w:trPr>
        <w:tc>
          <w:tcPr>
            <w:tcW w:w="15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07B64" w14:textId="77777777" w:rsidR="007374DC" w:rsidRPr="007374DC" w:rsidRDefault="007374DC" w:rsidP="007374D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374DC">
              <w:rPr>
                <w:rFonts w:ascii="Calibri" w:eastAsia="Times New Roman" w:hAnsi="Calibri" w:cs="Calibri"/>
                <w:color w:val="000000"/>
              </w:rPr>
              <w:t>failed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A9A9A" w14:textId="77777777" w:rsidR="007374DC" w:rsidRPr="007374DC" w:rsidRDefault="007374DC" w:rsidP="007374D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374DC">
              <w:rPr>
                <w:rFonts w:ascii="Calibri" w:eastAsia="Times New Roman" w:hAnsi="Calibri" w:cs="Calibri"/>
                <w:color w:val="000000"/>
              </w:rPr>
              <w:t>37.19%</w:t>
            </w:r>
          </w:p>
        </w:tc>
      </w:tr>
      <w:tr w:rsidR="007374DC" w:rsidRPr="007374DC" w14:paraId="4A47BB8D" w14:textId="77777777" w:rsidTr="008510BF">
        <w:trPr>
          <w:trHeight w:val="266"/>
          <w:jc w:val="center"/>
        </w:trPr>
        <w:tc>
          <w:tcPr>
            <w:tcW w:w="15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7275E" w14:textId="77777777" w:rsidR="007374DC" w:rsidRPr="007374DC" w:rsidRDefault="007374DC" w:rsidP="007374D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374DC">
              <w:rPr>
                <w:rFonts w:ascii="Calibri" w:eastAsia="Times New Roman" w:hAnsi="Calibri" w:cs="Calibri"/>
                <w:color w:val="000000"/>
              </w:rPr>
              <w:t>live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E12E6" w14:textId="77777777" w:rsidR="007374DC" w:rsidRPr="007374DC" w:rsidRDefault="007374DC" w:rsidP="007374D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374DC">
              <w:rPr>
                <w:rFonts w:ascii="Calibri" w:eastAsia="Times New Roman" w:hAnsi="Calibri" w:cs="Calibri"/>
                <w:color w:val="000000"/>
              </w:rPr>
              <w:t>1.22%</w:t>
            </w:r>
          </w:p>
        </w:tc>
      </w:tr>
      <w:tr w:rsidR="007374DC" w:rsidRPr="007374DC" w14:paraId="03894667" w14:textId="77777777" w:rsidTr="008510BF">
        <w:trPr>
          <w:trHeight w:val="266"/>
          <w:jc w:val="center"/>
        </w:trPr>
        <w:tc>
          <w:tcPr>
            <w:tcW w:w="15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2DA54" w14:textId="77777777" w:rsidR="007374DC" w:rsidRPr="007374DC" w:rsidRDefault="007374DC" w:rsidP="007374D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374DC">
              <w:rPr>
                <w:rFonts w:ascii="Calibri" w:eastAsia="Times New Roman" w:hAnsi="Calibri" w:cs="Calibri"/>
                <w:color w:val="000000"/>
              </w:rPr>
              <w:t>successful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E94A4" w14:textId="77777777" w:rsidR="007374DC" w:rsidRPr="007374DC" w:rsidRDefault="007374DC" w:rsidP="007374D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374DC">
              <w:rPr>
                <w:rFonts w:ascii="Calibri" w:eastAsia="Times New Roman" w:hAnsi="Calibri" w:cs="Calibri"/>
                <w:color w:val="000000"/>
              </w:rPr>
              <w:t>53.11%</w:t>
            </w:r>
          </w:p>
        </w:tc>
      </w:tr>
    </w:tbl>
    <w:p w14:paraId="28542905" w14:textId="77777777" w:rsidR="007374DC" w:rsidRDefault="007374DC" w:rsidP="007374DC">
      <w:pPr>
        <w:spacing w:after="0" w:line="240" w:lineRule="auto"/>
        <w:jc w:val="both"/>
      </w:pPr>
    </w:p>
    <w:p w14:paraId="17DA40A4" w14:textId="20C5F596" w:rsidR="007374DC" w:rsidRDefault="007374DC" w:rsidP="008510BF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FB44966" wp14:editId="6508E1A9">
            <wp:extent cx="4054475" cy="2969260"/>
            <wp:effectExtent l="0" t="0" r="317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475" cy="2969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8E956E" w14:textId="77777777" w:rsidR="007374DC" w:rsidRDefault="007374DC" w:rsidP="007374DC">
      <w:pPr>
        <w:spacing w:after="0" w:line="240" w:lineRule="auto"/>
        <w:jc w:val="both"/>
      </w:pPr>
    </w:p>
    <w:p w14:paraId="648EFD7E" w14:textId="5D886BE0" w:rsidR="007374DC" w:rsidRDefault="001E6102" w:rsidP="007374DC">
      <w:pPr>
        <w:spacing w:after="0" w:line="240" w:lineRule="auto"/>
        <w:jc w:val="both"/>
      </w:pPr>
      <w:r>
        <w:t>S</w:t>
      </w:r>
      <w:r w:rsidR="007374DC">
        <w:t>uccessful project</w:t>
      </w:r>
      <w:r>
        <w:t xml:space="preserve">’s </w:t>
      </w:r>
      <w:r w:rsidR="007374DC">
        <w:t>percent funded of the goal attained. This identif</w:t>
      </w:r>
      <w:r w:rsidR="008510BF">
        <w:t xml:space="preserve">ies </w:t>
      </w:r>
      <w:r w:rsidR="007374DC">
        <w:t>that the majority of successful projects have surpassed their goals.</w:t>
      </w:r>
      <w:r w:rsidR="008510BF">
        <w:t xml:space="preserve"> Over 90% of the successful projects have reached over 100% of their goal.</w:t>
      </w:r>
    </w:p>
    <w:p w14:paraId="559F5381" w14:textId="77777777" w:rsidR="008510BF" w:rsidRDefault="008510BF" w:rsidP="007374DC">
      <w:pPr>
        <w:spacing w:after="0" w:line="240" w:lineRule="auto"/>
        <w:jc w:val="both"/>
      </w:pPr>
    </w:p>
    <w:p w14:paraId="401D707B" w14:textId="70F527F1" w:rsidR="001E6102" w:rsidRDefault="001E6102" w:rsidP="008510BF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43D42C4" wp14:editId="4DFFFF62">
            <wp:extent cx="5562600" cy="2679700"/>
            <wp:effectExtent l="0" t="0" r="0" b="635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19F40A04-DE22-4B48-8FAF-9B1EDB5049C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1D58CA8A" w14:textId="77777777" w:rsidR="00581652" w:rsidRDefault="00581652" w:rsidP="007374DC">
      <w:pPr>
        <w:spacing w:after="0" w:line="240" w:lineRule="auto"/>
        <w:jc w:val="both"/>
      </w:pPr>
    </w:p>
    <w:p w14:paraId="75B41DCB" w14:textId="1E4D7A47" w:rsidR="007374DC" w:rsidRDefault="00581652" w:rsidP="007374DC">
      <w:pPr>
        <w:spacing w:after="0" w:line="240" w:lineRule="auto"/>
        <w:jc w:val="both"/>
      </w:pPr>
      <w:r>
        <w:lastRenderedPageBreak/>
        <w:t>A</w:t>
      </w:r>
      <w:r w:rsidR="007374DC">
        <w:t>verage number of backers per successful and failed projects.</w:t>
      </w:r>
    </w:p>
    <w:p w14:paraId="609D41E3" w14:textId="77777777" w:rsidR="007374DC" w:rsidRDefault="007374DC" w:rsidP="007374DC">
      <w:pPr>
        <w:spacing w:after="0" w:line="240" w:lineRule="auto"/>
        <w:jc w:val="both"/>
      </w:pPr>
    </w:p>
    <w:p w14:paraId="665C906A" w14:textId="499AD98B" w:rsidR="007374DC" w:rsidRDefault="008510BF" w:rsidP="008510BF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4987A0B" wp14:editId="03E9AABD">
            <wp:extent cx="4572000" cy="2759948"/>
            <wp:effectExtent l="0" t="0" r="0" b="2540"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46B5D700-CB83-413A-BAFC-8A5C3490C65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6452ADDF" w14:textId="52E51FA6" w:rsidR="008510BF" w:rsidRDefault="008510BF" w:rsidP="007374DC">
      <w:pPr>
        <w:spacing w:after="0" w:line="240" w:lineRule="auto"/>
        <w:jc w:val="both"/>
      </w:pPr>
    </w:p>
    <w:p w14:paraId="19E7E897" w14:textId="5F7931CD" w:rsidR="007374DC" w:rsidRDefault="00CF03E9" w:rsidP="007374DC">
      <w:pPr>
        <w:spacing w:after="0" w:line="240" w:lineRule="auto"/>
        <w:jc w:val="both"/>
      </w:pPr>
      <w:r>
        <w:t>T</w:t>
      </w:r>
      <w:r w:rsidR="007374DC">
        <w:t xml:space="preserve">otal projects </w:t>
      </w:r>
      <w:r>
        <w:t>in each c</w:t>
      </w:r>
      <w:r w:rsidR="007374DC">
        <w:t>ategor</w:t>
      </w:r>
      <w:r>
        <w:t xml:space="preserve">y. </w:t>
      </w:r>
    </w:p>
    <w:p w14:paraId="3B485E61" w14:textId="77777777" w:rsidR="007374DC" w:rsidRDefault="007374DC" w:rsidP="00CF03E9">
      <w:pPr>
        <w:spacing w:after="0" w:line="240" w:lineRule="auto"/>
        <w:jc w:val="center"/>
      </w:pPr>
    </w:p>
    <w:p w14:paraId="7FB38071" w14:textId="2E636523" w:rsidR="00FF7BAA" w:rsidRDefault="00581652" w:rsidP="00CF03E9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62BAC08" wp14:editId="5AF82AC3">
            <wp:extent cx="5971309" cy="2839720"/>
            <wp:effectExtent l="0" t="0" r="10795" b="17780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CECF6F36-F92E-4113-806C-81E1DA3CDAB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33D504A4" w14:textId="1831FCEC" w:rsidR="00760DAC" w:rsidRDefault="00760DAC" w:rsidP="00CF03E9">
      <w:pPr>
        <w:spacing w:after="0" w:line="240" w:lineRule="auto"/>
        <w:jc w:val="center"/>
      </w:pPr>
    </w:p>
    <w:p w14:paraId="50C0AC0C" w14:textId="6C0DE0F7" w:rsidR="00CF03E9" w:rsidRDefault="00CF03E9" w:rsidP="0062140C">
      <w:pPr>
        <w:spacing w:after="0" w:line="240" w:lineRule="auto"/>
        <w:jc w:val="both"/>
      </w:pPr>
    </w:p>
    <w:p w14:paraId="6B7C5279" w14:textId="1B74D7C8" w:rsidR="00CF03E9" w:rsidRDefault="00CF03E9" w:rsidP="0062140C">
      <w:pPr>
        <w:spacing w:after="0" w:line="240" w:lineRule="auto"/>
        <w:jc w:val="both"/>
      </w:pPr>
    </w:p>
    <w:p w14:paraId="6C86D5D1" w14:textId="0BC59BAE" w:rsidR="00CF03E9" w:rsidRDefault="00CF03E9" w:rsidP="0062140C">
      <w:pPr>
        <w:spacing w:after="0" w:line="240" w:lineRule="auto"/>
        <w:jc w:val="both"/>
      </w:pPr>
    </w:p>
    <w:p w14:paraId="36F2134A" w14:textId="7FDAD6BF" w:rsidR="00CF03E9" w:rsidRDefault="00CF03E9" w:rsidP="0062140C">
      <w:pPr>
        <w:spacing w:after="0" w:line="240" w:lineRule="auto"/>
        <w:jc w:val="both"/>
      </w:pPr>
    </w:p>
    <w:p w14:paraId="096D4790" w14:textId="405F21A0" w:rsidR="00CF03E9" w:rsidRDefault="00CF03E9" w:rsidP="0062140C">
      <w:pPr>
        <w:spacing w:after="0" w:line="240" w:lineRule="auto"/>
        <w:jc w:val="both"/>
      </w:pPr>
    </w:p>
    <w:p w14:paraId="1C99C773" w14:textId="528555D3" w:rsidR="00CF03E9" w:rsidRDefault="00CF03E9" w:rsidP="0062140C">
      <w:pPr>
        <w:spacing w:after="0" w:line="240" w:lineRule="auto"/>
        <w:jc w:val="both"/>
      </w:pPr>
    </w:p>
    <w:p w14:paraId="603A71B1" w14:textId="3D287EAC" w:rsidR="00CF03E9" w:rsidRDefault="00CF03E9" w:rsidP="0062140C">
      <w:pPr>
        <w:spacing w:after="0" w:line="240" w:lineRule="auto"/>
        <w:jc w:val="both"/>
      </w:pPr>
    </w:p>
    <w:p w14:paraId="5590717D" w14:textId="215E9C8F" w:rsidR="00CF03E9" w:rsidRDefault="00CF03E9" w:rsidP="0062140C">
      <w:pPr>
        <w:spacing w:after="0" w:line="240" w:lineRule="auto"/>
        <w:jc w:val="both"/>
      </w:pPr>
    </w:p>
    <w:p w14:paraId="2BE09771" w14:textId="77777777" w:rsidR="00CF03E9" w:rsidRDefault="00CF03E9" w:rsidP="0062140C">
      <w:pPr>
        <w:spacing w:after="0" w:line="240" w:lineRule="auto"/>
        <w:jc w:val="both"/>
      </w:pPr>
    </w:p>
    <w:p w14:paraId="6BC9DBED" w14:textId="57D39BD3" w:rsidR="00CF03E9" w:rsidRDefault="00CF03E9" w:rsidP="00CF03E9">
      <w:pPr>
        <w:spacing w:after="0" w:line="240" w:lineRule="auto"/>
      </w:pPr>
      <w:r>
        <w:lastRenderedPageBreak/>
        <w:t>S</w:t>
      </w:r>
      <w:r w:rsidRPr="00CF03E9">
        <w:t>uccess</w:t>
      </w:r>
      <w:r>
        <w:t>/failure</w:t>
      </w:r>
      <w:r w:rsidRPr="00CF03E9">
        <w:t xml:space="preserve"> rate in relation to the total projects submitted under </w:t>
      </w:r>
      <w:r>
        <w:t xml:space="preserve">each </w:t>
      </w:r>
      <w:r w:rsidRPr="00CF03E9">
        <w:t>category</w:t>
      </w:r>
      <w:r>
        <w:t>.</w:t>
      </w:r>
    </w:p>
    <w:p w14:paraId="2029CA0B" w14:textId="77777777" w:rsidR="00CF03E9" w:rsidRDefault="00CF03E9" w:rsidP="00CF03E9">
      <w:pPr>
        <w:spacing w:after="0" w:line="240" w:lineRule="auto"/>
        <w:jc w:val="center"/>
      </w:pPr>
    </w:p>
    <w:p w14:paraId="1A00310C" w14:textId="2A086C26" w:rsidR="00760DAC" w:rsidRDefault="00CF03E9" w:rsidP="00CF03E9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86CE2F0" wp14:editId="61D8BDB9">
            <wp:extent cx="5943600" cy="3361690"/>
            <wp:effectExtent l="0" t="0" r="0" b="10160"/>
            <wp:docPr id="6" name="Chart 6">
              <a:extLst xmlns:a="http://schemas.openxmlformats.org/drawingml/2006/main">
                <a:ext uri="{FF2B5EF4-FFF2-40B4-BE49-F238E27FC236}">
                  <a16:creationId xmlns:a16="http://schemas.microsoft.com/office/drawing/2014/main" id="{CECF6F36-F92E-4113-806C-81E1DA3CDAB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3C826B7A" w14:textId="77777777" w:rsidR="00CF03E9" w:rsidRDefault="00CF03E9" w:rsidP="0062140C">
      <w:pPr>
        <w:spacing w:after="0" w:line="240" w:lineRule="auto"/>
        <w:jc w:val="both"/>
      </w:pPr>
    </w:p>
    <w:p w14:paraId="2F2A9E27" w14:textId="306C03EF" w:rsidR="00FF7BAA" w:rsidRPr="00CF03E9" w:rsidRDefault="00FF7BAA" w:rsidP="0062140C">
      <w:pPr>
        <w:spacing w:after="0" w:line="240" w:lineRule="auto"/>
        <w:jc w:val="both"/>
        <w:rPr>
          <w:b/>
        </w:rPr>
      </w:pPr>
      <w:r w:rsidRPr="00CF03E9">
        <w:rPr>
          <w:b/>
        </w:rPr>
        <w:t>Conclusion</w:t>
      </w:r>
    </w:p>
    <w:p w14:paraId="2D1C9986" w14:textId="77777777" w:rsidR="00CF03E9" w:rsidRDefault="00CF03E9" w:rsidP="00CF03E9">
      <w:pPr>
        <w:spacing w:after="0" w:line="240" w:lineRule="auto"/>
        <w:jc w:val="both"/>
      </w:pPr>
    </w:p>
    <w:p w14:paraId="37C04FD3" w14:textId="6997809E" w:rsidR="00760DAC" w:rsidRDefault="00687829" w:rsidP="00CF03E9">
      <w:pPr>
        <w:spacing w:after="0" w:line="240" w:lineRule="auto"/>
        <w:jc w:val="both"/>
      </w:pPr>
      <w:r>
        <w:t>Finally,</w:t>
      </w:r>
      <w:r w:rsidR="00CF03E9">
        <w:t xml:space="preserve"> there were a few l</w:t>
      </w:r>
      <w:r w:rsidR="00CF03E9" w:rsidRPr="00CF03E9">
        <w:t>imitations of this dataset</w:t>
      </w:r>
      <w:r w:rsidR="00CF03E9">
        <w:t xml:space="preserve"> that would hinder accurate predictions. </w:t>
      </w:r>
      <w:r w:rsidR="00CF03E9">
        <w:t>Kickstarter was founded April 28, 2009</w:t>
      </w:r>
      <w:r w:rsidR="00CF03E9">
        <w:t xml:space="preserve"> and</w:t>
      </w:r>
      <w:r w:rsidR="00CF03E9">
        <w:t xml:space="preserve"> therefore the practice, customer aptitude and familiarity with the site has changed since its beginning. The sample population given in the data has a date range between 2009 and 2017, therefore the ability to predict current trends may be skewed by the 8 years of past data.</w:t>
      </w:r>
      <w:r w:rsidR="00CF03E9">
        <w:t xml:space="preserve"> </w:t>
      </w:r>
      <w:r w:rsidR="00CF03E9">
        <w:t>Due to the fact that the company was found in the US and the majority of project launches are out of the US this data is not a good representation of other country’s success and failure as a country or per category. For example, Luxemburg and Singapore have a 100% success rate for projects submitted from these countries however Luxemburg only submitted two projects and Singapore submitted a single project.</w:t>
      </w:r>
    </w:p>
    <w:p w14:paraId="621DE680" w14:textId="3020960A" w:rsidR="00CF03E9" w:rsidRDefault="00CF03E9" w:rsidP="0062140C">
      <w:pPr>
        <w:spacing w:after="0" w:line="240" w:lineRule="auto"/>
        <w:jc w:val="both"/>
      </w:pPr>
    </w:p>
    <w:p w14:paraId="54AB910A" w14:textId="14666869" w:rsidR="00FF7BAA" w:rsidRPr="00687829" w:rsidRDefault="00FF7BAA" w:rsidP="0062140C">
      <w:pPr>
        <w:spacing w:after="0" w:line="240" w:lineRule="auto"/>
        <w:jc w:val="both"/>
        <w:rPr>
          <w:b/>
        </w:rPr>
      </w:pPr>
      <w:r w:rsidRPr="00687829">
        <w:rPr>
          <w:b/>
        </w:rPr>
        <w:t>References</w:t>
      </w:r>
    </w:p>
    <w:p w14:paraId="14307943" w14:textId="77777777" w:rsidR="00687829" w:rsidRDefault="00687829" w:rsidP="006E1FD5">
      <w:pPr>
        <w:spacing w:after="0" w:line="240" w:lineRule="auto"/>
      </w:pPr>
    </w:p>
    <w:p w14:paraId="0821C355" w14:textId="31904D89" w:rsidR="00CC7E8F" w:rsidRPr="00687829" w:rsidRDefault="00687829" w:rsidP="006E1FD5">
      <w:pPr>
        <w:spacing w:after="0" w:line="240" w:lineRule="auto"/>
      </w:pPr>
      <w:r w:rsidRPr="00687829">
        <w:t xml:space="preserve">Rutgers Bootcamp Excel Homework </w:t>
      </w:r>
      <w:r w:rsidRPr="00687829">
        <w:t>Assignment - Kick</w:t>
      </w:r>
      <w:r>
        <w:t>s</w:t>
      </w:r>
      <w:r w:rsidRPr="00687829">
        <w:t>tart My Chart</w:t>
      </w:r>
    </w:p>
    <w:p w14:paraId="42493666" w14:textId="43C2677B" w:rsidR="00760DAC" w:rsidRDefault="00760DAC" w:rsidP="006E1FD5">
      <w:pPr>
        <w:spacing w:after="0" w:line="240" w:lineRule="auto"/>
      </w:pPr>
    </w:p>
    <w:p w14:paraId="1408BB05" w14:textId="0803231D" w:rsidR="00687829" w:rsidRPr="00687829" w:rsidRDefault="00687829" w:rsidP="006E1FD5">
      <w:pPr>
        <w:spacing w:after="0" w:line="240" w:lineRule="auto"/>
      </w:pPr>
      <w:r>
        <w:t>Kickstarter in Google search</w:t>
      </w:r>
    </w:p>
    <w:p w14:paraId="02F26CB2" w14:textId="60693FFF" w:rsidR="00760DAC" w:rsidRPr="00687829" w:rsidRDefault="00687829" w:rsidP="006E1FD5">
      <w:pPr>
        <w:spacing w:after="0" w:line="240" w:lineRule="auto"/>
      </w:pPr>
      <w:hyperlink r:id="rId10" w:history="1">
        <w:r w:rsidRPr="00687829">
          <w:rPr>
            <w:rStyle w:val="Hyperlink"/>
          </w:rPr>
          <w:t>https://www.google.com/search?q=kickstarter&amp;oq=kickstar&amp;aqs=chrome.0.69i59j69i60l3j69i57j0.2469j0j7&amp;sourceid=chrome&amp;ie=UTF-8</w:t>
        </w:r>
      </w:hyperlink>
    </w:p>
    <w:p w14:paraId="492583CE" w14:textId="40C9054F" w:rsidR="00687829" w:rsidRPr="00687829" w:rsidRDefault="00687829" w:rsidP="006E1FD5">
      <w:pPr>
        <w:spacing w:after="0" w:line="240" w:lineRule="auto"/>
      </w:pPr>
    </w:p>
    <w:p w14:paraId="7ADD8236" w14:textId="07FB6135" w:rsidR="00687829" w:rsidRDefault="00687829" w:rsidP="006E1FD5">
      <w:pPr>
        <w:spacing w:after="0" w:line="240" w:lineRule="auto"/>
      </w:pPr>
    </w:p>
    <w:p w14:paraId="51CCD8F6" w14:textId="3AAC43BD" w:rsidR="00687829" w:rsidRDefault="00687829" w:rsidP="006E1FD5">
      <w:pPr>
        <w:spacing w:after="0" w:line="240" w:lineRule="auto"/>
      </w:pPr>
    </w:p>
    <w:p w14:paraId="7DAF727D" w14:textId="4EC81487" w:rsidR="00687829" w:rsidRDefault="00687829" w:rsidP="006E1FD5">
      <w:pPr>
        <w:spacing w:after="0" w:line="240" w:lineRule="auto"/>
      </w:pPr>
    </w:p>
    <w:p w14:paraId="6CC86744" w14:textId="5F2E8EF1" w:rsidR="00687829" w:rsidRDefault="00687829" w:rsidP="006E1FD5">
      <w:pPr>
        <w:spacing w:after="0" w:line="240" w:lineRule="auto"/>
      </w:pPr>
    </w:p>
    <w:p w14:paraId="182E9B7B" w14:textId="77777777" w:rsidR="00687829" w:rsidRPr="00687829" w:rsidRDefault="00687829" w:rsidP="006E1FD5">
      <w:pPr>
        <w:spacing w:after="0" w:line="240" w:lineRule="auto"/>
      </w:pPr>
      <w:bookmarkStart w:id="1" w:name="_GoBack"/>
      <w:bookmarkEnd w:id="1"/>
    </w:p>
    <w:p w14:paraId="0ED1DD52" w14:textId="77777777" w:rsidR="00687829" w:rsidRDefault="00687829" w:rsidP="006E1FD5">
      <w:pPr>
        <w:spacing w:after="0" w:line="240" w:lineRule="auto"/>
        <w:rPr>
          <w:b/>
        </w:rPr>
      </w:pPr>
    </w:p>
    <w:p w14:paraId="11713756" w14:textId="0EB9C75C" w:rsidR="006A40BD" w:rsidRPr="00CC7E8F" w:rsidRDefault="00CC7E8F" w:rsidP="006E1FD5">
      <w:pPr>
        <w:spacing w:after="0" w:line="240" w:lineRule="auto"/>
        <w:rPr>
          <w:b/>
        </w:rPr>
      </w:pPr>
      <w:bookmarkStart w:id="2" w:name="_Hlk7246207"/>
      <w:r w:rsidRPr="00CC7E8F">
        <w:rPr>
          <w:b/>
        </w:rPr>
        <w:lastRenderedPageBreak/>
        <w:t>Questions</w:t>
      </w:r>
    </w:p>
    <w:p w14:paraId="2FD0B772" w14:textId="77777777" w:rsidR="00CC7E8F" w:rsidRPr="00CC7E8F" w:rsidRDefault="00CC7E8F" w:rsidP="006E1FD5">
      <w:pPr>
        <w:spacing w:after="0" w:line="240" w:lineRule="auto"/>
        <w:rPr>
          <w:b/>
        </w:rPr>
      </w:pPr>
    </w:p>
    <w:p w14:paraId="57DD6A97" w14:textId="3E683C0F" w:rsidR="006E1FD5" w:rsidRPr="00CC7E8F" w:rsidRDefault="00A13D8D" w:rsidP="00A13D8D">
      <w:pPr>
        <w:spacing w:after="0" w:line="240" w:lineRule="auto"/>
        <w:rPr>
          <w:b/>
        </w:rPr>
      </w:pPr>
      <w:r w:rsidRPr="00CC7E8F">
        <w:rPr>
          <w:b/>
        </w:rPr>
        <w:t>T</w:t>
      </w:r>
      <w:r w:rsidR="006E1FD5" w:rsidRPr="00CC7E8F">
        <w:rPr>
          <w:b/>
        </w:rPr>
        <w:t>hree conclusions we can make about Kickstarter campaigns given the provided data</w:t>
      </w:r>
      <w:r w:rsidRPr="00CC7E8F">
        <w:rPr>
          <w:b/>
        </w:rPr>
        <w:t>.</w:t>
      </w:r>
    </w:p>
    <w:p w14:paraId="72FC0950" w14:textId="77777777" w:rsidR="00A13D8D" w:rsidRDefault="00A13D8D" w:rsidP="009B168D">
      <w:pPr>
        <w:tabs>
          <w:tab w:val="left" w:pos="2076"/>
        </w:tabs>
        <w:spacing w:after="0" w:line="240" w:lineRule="auto"/>
        <w:jc w:val="both"/>
      </w:pPr>
    </w:p>
    <w:p w14:paraId="400A96C8" w14:textId="5EF45ECC" w:rsidR="00A13D8D" w:rsidRDefault="00A13D8D" w:rsidP="009B168D">
      <w:pPr>
        <w:pStyle w:val="ListParagraph"/>
        <w:numPr>
          <w:ilvl w:val="0"/>
          <w:numId w:val="2"/>
        </w:numPr>
        <w:spacing w:after="0" w:line="240" w:lineRule="auto"/>
        <w:jc w:val="both"/>
      </w:pPr>
      <w:r>
        <w:t>On average successful projects had a higher number of backers than failed projects.</w:t>
      </w:r>
    </w:p>
    <w:p w14:paraId="54AEEEED" w14:textId="3E7FF8F6" w:rsidR="00A13D8D" w:rsidRDefault="00A13D8D" w:rsidP="009B168D">
      <w:pPr>
        <w:pStyle w:val="ListParagraph"/>
        <w:numPr>
          <w:ilvl w:val="0"/>
          <w:numId w:val="2"/>
        </w:numPr>
        <w:spacing w:after="0" w:line="240" w:lineRule="auto"/>
        <w:jc w:val="both"/>
      </w:pPr>
      <w:r>
        <w:t>Of the successful projects, 8.88% have a chance of reaching your goal and 91.12% chance of exceeding it. Therefore, being successful alone will most likely give you a surplus of funds.</w:t>
      </w:r>
    </w:p>
    <w:p w14:paraId="5D96FBC1" w14:textId="39C46FA8" w:rsidR="00A13D8D" w:rsidRDefault="00A13D8D" w:rsidP="009B168D">
      <w:pPr>
        <w:pStyle w:val="ListParagraph"/>
        <w:numPr>
          <w:ilvl w:val="0"/>
          <w:numId w:val="2"/>
        </w:numPr>
        <w:spacing w:after="0" w:line="240" w:lineRule="auto"/>
        <w:jc w:val="both"/>
      </w:pPr>
      <w:r>
        <w:t xml:space="preserve">Of the totaling projects launched the majority of the country’s location is the United States at </w:t>
      </w:r>
      <w:r w:rsidRPr="00CB31C0">
        <w:t>73.85%</w:t>
      </w:r>
      <w:r>
        <w:t xml:space="preserve">.  In the total data set the United States contained more success at </w:t>
      </w:r>
      <w:r w:rsidRPr="00CB31C0">
        <w:t>40.13%</w:t>
      </w:r>
      <w:r>
        <w:t xml:space="preserve"> than failure at </w:t>
      </w:r>
      <w:r w:rsidRPr="00CB31C0">
        <w:t>33.71%</w:t>
      </w:r>
      <w:r>
        <w:t>.</w:t>
      </w:r>
    </w:p>
    <w:p w14:paraId="69FCFDA1" w14:textId="77777777" w:rsidR="00A13D8D" w:rsidRDefault="00A13D8D" w:rsidP="009B168D">
      <w:pPr>
        <w:spacing w:after="0" w:line="240" w:lineRule="auto"/>
        <w:jc w:val="both"/>
      </w:pPr>
    </w:p>
    <w:p w14:paraId="4D8C073F" w14:textId="776DB195" w:rsidR="00A13D8D" w:rsidRPr="00CC7E8F" w:rsidRDefault="00CC7E8F" w:rsidP="009B168D">
      <w:pPr>
        <w:spacing w:after="0" w:line="240" w:lineRule="auto"/>
        <w:jc w:val="both"/>
        <w:rPr>
          <w:b/>
        </w:rPr>
      </w:pPr>
      <w:r w:rsidRPr="00CC7E8F">
        <w:rPr>
          <w:b/>
        </w:rPr>
        <w:t>L</w:t>
      </w:r>
      <w:r w:rsidR="00A13D8D" w:rsidRPr="00CC7E8F">
        <w:rPr>
          <w:b/>
        </w:rPr>
        <w:t>imitations of this dataset</w:t>
      </w:r>
      <w:r w:rsidRPr="00CC7E8F">
        <w:rPr>
          <w:b/>
        </w:rPr>
        <w:t>.</w:t>
      </w:r>
    </w:p>
    <w:p w14:paraId="69780CA2" w14:textId="301FB973" w:rsidR="00A13D8D" w:rsidRDefault="00A13D8D" w:rsidP="009B168D">
      <w:pPr>
        <w:spacing w:after="0" w:line="240" w:lineRule="auto"/>
        <w:jc w:val="both"/>
      </w:pPr>
    </w:p>
    <w:p w14:paraId="70F7C785" w14:textId="65D8DFC8" w:rsidR="00972CF7" w:rsidRDefault="00972CF7" w:rsidP="009B168D">
      <w:pPr>
        <w:pStyle w:val="ListParagraph"/>
        <w:numPr>
          <w:ilvl w:val="0"/>
          <w:numId w:val="3"/>
        </w:numPr>
        <w:spacing w:after="0" w:line="240" w:lineRule="auto"/>
        <w:jc w:val="both"/>
      </w:pPr>
      <w:r>
        <w:t xml:space="preserve">Kickstarter was founded </w:t>
      </w:r>
      <w:r w:rsidRPr="00A83B48">
        <w:t>April 28, 2009</w:t>
      </w:r>
      <w:r>
        <w:t xml:space="preserve"> </w:t>
      </w:r>
      <w:r w:rsidR="00CF03E9">
        <w:t xml:space="preserve">and </w:t>
      </w:r>
      <w:r w:rsidR="00F93125">
        <w:t>therefore</w:t>
      </w:r>
      <w:r w:rsidR="00CF2D33">
        <w:t xml:space="preserve"> </w:t>
      </w:r>
      <w:r>
        <w:t xml:space="preserve">the practice, customer aptitude and familiarity with the site has changed since its beginning. </w:t>
      </w:r>
      <w:r w:rsidR="00A13D8D">
        <w:t xml:space="preserve">The </w:t>
      </w:r>
      <w:r w:rsidR="006434F1">
        <w:t xml:space="preserve">sample </w:t>
      </w:r>
      <w:r w:rsidR="00A13D8D">
        <w:t xml:space="preserve">population given in the data has a date range between 2009 and 2017, therefore the </w:t>
      </w:r>
      <w:r w:rsidR="006434F1">
        <w:t xml:space="preserve">ability to predict current trends </w:t>
      </w:r>
      <w:r w:rsidR="00A83B48">
        <w:t>may be skewed by the 8 years of past data.</w:t>
      </w:r>
    </w:p>
    <w:p w14:paraId="6638EBEA" w14:textId="4A15026F" w:rsidR="00972CF7" w:rsidRDefault="00972CF7" w:rsidP="009B168D">
      <w:pPr>
        <w:pStyle w:val="ListParagraph"/>
        <w:numPr>
          <w:ilvl w:val="0"/>
          <w:numId w:val="3"/>
        </w:numPr>
        <w:spacing w:after="0" w:line="240" w:lineRule="auto"/>
        <w:jc w:val="both"/>
      </w:pPr>
      <w:r>
        <w:t xml:space="preserve">Due to the fact that the company was found in the US and the majority of project launches are out of the US this data is not a good representation of other country’s success and </w:t>
      </w:r>
      <w:r w:rsidR="00CC7E8F">
        <w:t xml:space="preserve">failure as a country or per category. For example, </w:t>
      </w:r>
      <w:r w:rsidR="00CC7E8F" w:rsidRPr="00CC7E8F">
        <w:t>Luxemburg</w:t>
      </w:r>
      <w:r w:rsidR="00CC7E8F">
        <w:t xml:space="preserve"> and </w:t>
      </w:r>
      <w:r w:rsidR="00CC7E8F" w:rsidRPr="00CC7E8F">
        <w:t>Singapore</w:t>
      </w:r>
      <w:r w:rsidR="00CC7E8F">
        <w:t xml:space="preserve"> have a 100% success rate for projects submitted from these countries however Luxemburg only submitted two projects and Singapore submitted a single project.</w:t>
      </w:r>
    </w:p>
    <w:p w14:paraId="230B3A10" w14:textId="77777777" w:rsidR="00CC7E8F" w:rsidRDefault="00CC7E8F" w:rsidP="009B168D">
      <w:pPr>
        <w:spacing w:after="0" w:line="240" w:lineRule="auto"/>
        <w:jc w:val="both"/>
      </w:pPr>
    </w:p>
    <w:p w14:paraId="365DA3E0" w14:textId="32643992" w:rsidR="00CC7E8F" w:rsidRPr="009B168D" w:rsidRDefault="009B168D" w:rsidP="009B168D">
      <w:pPr>
        <w:spacing w:after="0" w:line="240" w:lineRule="auto"/>
        <w:jc w:val="both"/>
        <w:rPr>
          <w:b/>
        </w:rPr>
      </w:pPr>
      <w:r w:rsidRPr="009B168D">
        <w:rPr>
          <w:b/>
        </w:rPr>
        <w:t xml:space="preserve">Potential </w:t>
      </w:r>
      <w:r w:rsidR="00CC7E8F" w:rsidRPr="009B168D">
        <w:rPr>
          <w:b/>
        </w:rPr>
        <w:t>Tables/Graphs</w:t>
      </w:r>
    </w:p>
    <w:p w14:paraId="0FFDF41D" w14:textId="19FC576C" w:rsidR="00CC7E8F" w:rsidRDefault="00CC7E8F" w:rsidP="009B168D">
      <w:pPr>
        <w:spacing w:after="0" w:line="240" w:lineRule="auto"/>
        <w:jc w:val="both"/>
      </w:pPr>
    </w:p>
    <w:p w14:paraId="00B293AB" w14:textId="6741ED58" w:rsidR="00CC7E8F" w:rsidRDefault="00CC7E8F" w:rsidP="009B168D">
      <w:pPr>
        <w:pStyle w:val="ListParagraph"/>
        <w:numPr>
          <w:ilvl w:val="0"/>
          <w:numId w:val="6"/>
        </w:numPr>
        <w:spacing w:after="0" w:line="240" w:lineRule="auto"/>
        <w:jc w:val="both"/>
      </w:pPr>
      <w:r>
        <w:t xml:space="preserve">Table and </w:t>
      </w:r>
      <w:bookmarkStart w:id="3" w:name="_Hlk7278167"/>
      <w:r>
        <w:t>pie graph of the percentage of each state</w:t>
      </w:r>
      <w:r w:rsidR="00472722">
        <w:t xml:space="preserve"> in relation to the total of projects</w:t>
      </w:r>
      <w:r>
        <w:t xml:space="preserve"> (e.g. </w:t>
      </w:r>
      <w:r w:rsidRPr="00CC7E8F">
        <w:t>"successful"</w:t>
      </w:r>
      <w:r w:rsidR="00472722">
        <w:t>(53.11%),</w:t>
      </w:r>
      <w:r w:rsidRPr="00CC7E8F">
        <w:t xml:space="preserve"> "failed"</w:t>
      </w:r>
      <w:r w:rsidR="00472722">
        <w:t>(37.19%),</w:t>
      </w:r>
      <w:r w:rsidRPr="00CC7E8F">
        <w:t xml:space="preserve"> "cancelled"</w:t>
      </w:r>
      <w:r w:rsidR="00472722">
        <w:t xml:space="preserve"> (8.48%),</w:t>
      </w:r>
      <w:r>
        <w:t xml:space="preserve"> and </w:t>
      </w:r>
      <w:r w:rsidRPr="00CC7E8F">
        <w:t>"live"</w:t>
      </w:r>
      <w:r w:rsidR="00472722">
        <w:t>(1.22%)</w:t>
      </w:r>
      <w:r>
        <w:t>)</w:t>
      </w:r>
      <w:r w:rsidR="00472722">
        <w:t>.</w:t>
      </w:r>
      <w:bookmarkEnd w:id="3"/>
    </w:p>
    <w:p w14:paraId="6CBF700A" w14:textId="6A596661" w:rsidR="00DB3B66" w:rsidRDefault="00472722" w:rsidP="008510BF">
      <w:pPr>
        <w:pStyle w:val="ListParagraph"/>
        <w:numPr>
          <w:ilvl w:val="0"/>
          <w:numId w:val="6"/>
        </w:numPr>
        <w:spacing w:after="0" w:line="240" w:lineRule="auto"/>
        <w:jc w:val="both"/>
      </w:pPr>
      <w:r>
        <w:t xml:space="preserve">Table and </w:t>
      </w:r>
      <w:r w:rsidR="00DB3B66">
        <w:t>clustered colum</w:t>
      </w:r>
      <w:r>
        <w:t xml:space="preserve">n graph of </w:t>
      </w:r>
      <w:r w:rsidR="008510BF">
        <w:t xml:space="preserve">the </w:t>
      </w:r>
      <w:r>
        <w:t>percent</w:t>
      </w:r>
      <w:r w:rsidR="00DB3B66">
        <w:t xml:space="preserve"> funded </w:t>
      </w:r>
      <w:r>
        <w:t xml:space="preserve">of the </w:t>
      </w:r>
      <w:r w:rsidR="008510BF">
        <w:t>successful projects</w:t>
      </w:r>
      <w:r w:rsidR="008510BF">
        <w:t>.</w:t>
      </w:r>
      <w:r>
        <w:t xml:space="preserve"> </w:t>
      </w:r>
      <w:r w:rsidR="00DB3B66">
        <w:t xml:space="preserve">This </w:t>
      </w:r>
      <w:r w:rsidR="008510BF">
        <w:t xml:space="preserve">will </w:t>
      </w:r>
      <w:r>
        <w:t xml:space="preserve">identify </w:t>
      </w:r>
      <w:r w:rsidR="00DB3B66">
        <w:t>that the majority of successful projects have surpassed their goals.</w:t>
      </w:r>
    </w:p>
    <w:p w14:paraId="0F081AD8" w14:textId="693E7FAD" w:rsidR="00CC7E8F" w:rsidRDefault="00DB3B66" w:rsidP="009B168D">
      <w:pPr>
        <w:pStyle w:val="ListParagraph"/>
        <w:numPr>
          <w:ilvl w:val="0"/>
          <w:numId w:val="6"/>
        </w:numPr>
        <w:spacing w:after="0" w:line="240" w:lineRule="auto"/>
        <w:jc w:val="both"/>
      </w:pPr>
      <w:r>
        <w:t>Table and clustered column graph of the average number of backers per successful and failed projects.</w:t>
      </w:r>
    </w:p>
    <w:p w14:paraId="301DDC93" w14:textId="2D1093AB" w:rsidR="00972CF7" w:rsidRDefault="00DB3B66" w:rsidP="009B168D">
      <w:pPr>
        <w:pStyle w:val="ListParagraph"/>
        <w:numPr>
          <w:ilvl w:val="0"/>
          <w:numId w:val="6"/>
        </w:numPr>
        <w:spacing w:after="0" w:line="240" w:lineRule="auto"/>
        <w:jc w:val="both"/>
      </w:pPr>
      <w:r>
        <w:t>Table and clustered column graph of the percentage of total projects per categories and then</w:t>
      </w:r>
      <w:r w:rsidR="009960CF">
        <w:t xml:space="preserve"> t</w:t>
      </w:r>
      <w:r>
        <w:t xml:space="preserve">he percentage of total projects </w:t>
      </w:r>
      <w:r w:rsidR="009960CF">
        <w:t xml:space="preserve">in each </w:t>
      </w:r>
      <w:r>
        <w:t>categor</w:t>
      </w:r>
      <w:r w:rsidR="009960CF">
        <w:t xml:space="preserve">y (e.g. The theater has the most total project submissions at 1393 with a success rate </w:t>
      </w:r>
      <w:r w:rsidR="009960CF" w:rsidRPr="009960CF">
        <w:t>20.39%</w:t>
      </w:r>
      <w:r w:rsidR="009960CF">
        <w:t xml:space="preserve"> per the total projects. </w:t>
      </w:r>
      <w:r w:rsidR="009B168D">
        <w:t>However,</w:t>
      </w:r>
      <w:r w:rsidR="009960CF">
        <w:t xml:space="preserve"> it only has a 60% success rate in relation to the total projects submitted under the theater category.).</w:t>
      </w:r>
    </w:p>
    <w:bookmarkEnd w:id="2"/>
    <w:p w14:paraId="3481C58E" w14:textId="6DC3D8E9" w:rsidR="00DB3B66" w:rsidRDefault="00DB3B66" w:rsidP="00DB3B66">
      <w:pPr>
        <w:spacing w:after="0" w:line="240" w:lineRule="auto"/>
        <w:jc w:val="both"/>
      </w:pPr>
    </w:p>
    <w:sectPr w:rsidR="00DB3B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9D6F84"/>
    <w:multiLevelType w:val="hybridMultilevel"/>
    <w:tmpl w:val="F7DC71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C31DB6"/>
    <w:multiLevelType w:val="hybridMultilevel"/>
    <w:tmpl w:val="F4809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376EA4"/>
    <w:multiLevelType w:val="hybridMultilevel"/>
    <w:tmpl w:val="C7080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F959DA"/>
    <w:multiLevelType w:val="hybridMultilevel"/>
    <w:tmpl w:val="996E7A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500CCE"/>
    <w:multiLevelType w:val="hybridMultilevel"/>
    <w:tmpl w:val="D4CE942A"/>
    <w:lvl w:ilvl="0" w:tplc="B2BAF8E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D63829"/>
    <w:multiLevelType w:val="hybridMultilevel"/>
    <w:tmpl w:val="6E7278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0E31"/>
    <w:rsid w:val="00121049"/>
    <w:rsid w:val="001C2ACA"/>
    <w:rsid w:val="001E6102"/>
    <w:rsid w:val="00203A61"/>
    <w:rsid w:val="00225E72"/>
    <w:rsid w:val="00225EE4"/>
    <w:rsid w:val="0023125E"/>
    <w:rsid w:val="002C33CC"/>
    <w:rsid w:val="002D4371"/>
    <w:rsid w:val="003E6DBC"/>
    <w:rsid w:val="004233C5"/>
    <w:rsid w:val="00472722"/>
    <w:rsid w:val="00542E3A"/>
    <w:rsid w:val="00556DA2"/>
    <w:rsid w:val="00564EA7"/>
    <w:rsid w:val="00571B3D"/>
    <w:rsid w:val="00581652"/>
    <w:rsid w:val="00581ECF"/>
    <w:rsid w:val="005871E1"/>
    <w:rsid w:val="005937EA"/>
    <w:rsid w:val="005C1C29"/>
    <w:rsid w:val="006040EE"/>
    <w:rsid w:val="0062140C"/>
    <w:rsid w:val="00621478"/>
    <w:rsid w:val="006423AA"/>
    <w:rsid w:val="006434F1"/>
    <w:rsid w:val="006541BF"/>
    <w:rsid w:val="00676D9D"/>
    <w:rsid w:val="00687829"/>
    <w:rsid w:val="006A40BD"/>
    <w:rsid w:val="006E1FD5"/>
    <w:rsid w:val="007374DC"/>
    <w:rsid w:val="00760DAC"/>
    <w:rsid w:val="00837E20"/>
    <w:rsid w:val="008510BF"/>
    <w:rsid w:val="00851BB9"/>
    <w:rsid w:val="00864D68"/>
    <w:rsid w:val="00870537"/>
    <w:rsid w:val="008D3721"/>
    <w:rsid w:val="008E0DCA"/>
    <w:rsid w:val="00900A46"/>
    <w:rsid w:val="009710FD"/>
    <w:rsid w:val="00972CF7"/>
    <w:rsid w:val="009960CF"/>
    <w:rsid w:val="009B168D"/>
    <w:rsid w:val="009B3CE4"/>
    <w:rsid w:val="009C1453"/>
    <w:rsid w:val="009F3059"/>
    <w:rsid w:val="00A13D8D"/>
    <w:rsid w:val="00A400B2"/>
    <w:rsid w:val="00A66E93"/>
    <w:rsid w:val="00A83B48"/>
    <w:rsid w:val="00B727BA"/>
    <w:rsid w:val="00C14220"/>
    <w:rsid w:val="00C4497D"/>
    <w:rsid w:val="00C710C1"/>
    <w:rsid w:val="00C9483D"/>
    <w:rsid w:val="00CB31C0"/>
    <w:rsid w:val="00CC7E8F"/>
    <w:rsid w:val="00CF03E9"/>
    <w:rsid w:val="00CF2D33"/>
    <w:rsid w:val="00D81F53"/>
    <w:rsid w:val="00D95BFA"/>
    <w:rsid w:val="00DB3B66"/>
    <w:rsid w:val="00DC7786"/>
    <w:rsid w:val="00E01E7B"/>
    <w:rsid w:val="00E126DA"/>
    <w:rsid w:val="00E80E31"/>
    <w:rsid w:val="00F0398A"/>
    <w:rsid w:val="00F367A7"/>
    <w:rsid w:val="00F549A9"/>
    <w:rsid w:val="00F93125"/>
    <w:rsid w:val="00FB62EA"/>
    <w:rsid w:val="00FD2339"/>
    <w:rsid w:val="00FF7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8E2BEB"/>
  <w15:chartTrackingRefBased/>
  <w15:docId w15:val="{DD17BBE1-73AD-4B27-BC70-4150A11B9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3D8D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1FD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374D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74DC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8510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878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78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107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4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1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3.xml"/><Relationship Id="rId3" Type="http://schemas.openxmlformats.org/officeDocument/2006/relationships/settings" Target="settings.xml"/><Relationship Id="rId7" Type="http://schemas.openxmlformats.org/officeDocument/2006/relationships/chart" Target="charts/chart2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chart" Target="charts/chart1.xml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https://www.google.com/search?q=kickstarter&amp;oq=kickstar&amp;aqs=chrome.0.69i59j69i60l3j69i57j0.2469j0j7&amp;sourceid=chrome&amp;ie=UTF-8" TargetMode="External"/><Relationship Id="rId4" Type="http://schemas.openxmlformats.org/officeDocument/2006/relationships/webSettings" Target="webSettings.xml"/><Relationship Id="rId9" Type="http://schemas.openxmlformats.org/officeDocument/2006/relationships/chart" Target="charts/chart4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ardo\Desktop\Data%20Science%20Bootcamp\HomeWork\Complete%20Assignment\KickStart%20My%20Chart%20HW%231%20(4.27.2019)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ardo\Desktop\Data%20Science%20Bootcamp\HomeWork\Complete%20Assignment\KickStart%20My%20Chart%20HW%231%20(4.27.2019)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[KickStart My Chart HW#1 (4.27.2019).xlsx]HW Questions!PivotTable2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Percent</a:t>
            </a:r>
            <a:r>
              <a:rPr lang="en-US" baseline="0"/>
              <a:t> Funded of Successful Project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'HW Questions'!$B$20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'HW Questions'!$A$21:$A$316</c:f>
              <c:strCache>
                <c:ptCount val="296"/>
                <c:pt idx="0">
                  <c:v>100</c:v>
                </c:pt>
                <c:pt idx="1">
                  <c:v>101</c:v>
                </c:pt>
                <c:pt idx="2">
                  <c:v>102</c:v>
                </c:pt>
                <c:pt idx="3">
                  <c:v>103</c:v>
                </c:pt>
                <c:pt idx="4">
                  <c:v>104</c:v>
                </c:pt>
                <c:pt idx="5">
                  <c:v>105</c:v>
                </c:pt>
                <c:pt idx="6">
                  <c:v>106</c:v>
                </c:pt>
                <c:pt idx="7">
                  <c:v>107</c:v>
                </c:pt>
                <c:pt idx="8">
                  <c:v>108</c:v>
                </c:pt>
                <c:pt idx="9">
                  <c:v>109</c:v>
                </c:pt>
                <c:pt idx="10">
                  <c:v>110</c:v>
                </c:pt>
                <c:pt idx="11">
                  <c:v>111</c:v>
                </c:pt>
                <c:pt idx="12">
                  <c:v>112</c:v>
                </c:pt>
                <c:pt idx="13">
                  <c:v>113</c:v>
                </c:pt>
                <c:pt idx="14">
                  <c:v>114</c:v>
                </c:pt>
                <c:pt idx="15">
                  <c:v>115</c:v>
                </c:pt>
                <c:pt idx="16">
                  <c:v>116</c:v>
                </c:pt>
                <c:pt idx="17">
                  <c:v>117</c:v>
                </c:pt>
                <c:pt idx="18">
                  <c:v>118</c:v>
                </c:pt>
                <c:pt idx="19">
                  <c:v>119</c:v>
                </c:pt>
                <c:pt idx="20">
                  <c:v>120</c:v>
                </c:pt>
                <c:pt idx="21">
                  <c:v>121</c:v>
                </c:pt>
                <c:pt idx="22">
                  <c:v>122</c:v>
                </c:pt>
                <c:pt idx="23">
                  <c:v>123</c:v>
                </c:pt>
                <c:pt idx="24">
                  <c:v>124</c:v>
                </c:pt>
                <c:pt idx="25">
                  <c:v>125</c:v>
                </c:pt>
                <c:pt idx="26">
                  <c:v>126</c:v>
                </c:pt>
                <c:pt idx="27">
                  <c:v>127</c:v>
                </c:pt>
                <c:pt idx="28">
                  <c:v>128</c:v>
                </c:pt>
                <c:pt idx="29">
                  <c:v>129</c:v>
                </c:pt>
                <c:pt idx="30">
                  <c:v>130</c:v>
                </c:pt>
                <c:pt idx="31">
                  <c:v>131</c:v>
                </c:pt>
                <c:pt idx="32">
                  <c:v>132</c:v>
                </c:pt>
                <c:pt idx="33">
                  <c:v>133</c:v>
                </c:pt>
                <c:pt idx="34">
                  <c:v>134</c:v>
                </c:pt>
                <c:pt idx="35">
                  <c:v>135</c:v>
                </c:pt>
                <c:pt idx="36">
                  <c:v>136</c:v>
                </c:pt>
                <c:pt idx="37">
                  <c:v>137</c:v>
                </c:pt>
                <c:pt idx="38">
                  <c:v>138</c:v>
                </c:pt>
                <c:pt idx="39">
                  <c:v>139</c:v>
                </c:pt>
                <c:pt idx="40">
                  <c:v>140</c:v>
                </c:pt>
                <c:pt idx="41">
                  <c:v>141</c:v>
                </c:pt>
                <c:pt idx="42">
                  <c:v>142</c:v>
                </c:pt>
                <c:pt idx="43">
                  <c:v>143</c:v>
                </c:pt>
                <c:pt idx="44">
                  <c:v>144</c:v>
                </c:pt>
                <c:pt idx="45">
                  <c:v>145</c:v>
                </c:pt>
                <c:pt idx="46">
                  <c:v>146</c:v>
                </c:pt>
                <c:pt idx="47">
                  <c:v>147</c:v>
                </c:pt>
                <c:pt idx="48">
                  <c:v>148</c:v>
                </c:pt>
                <c:pt idx="49">
                  <c:v>149</c:v>
                </c:pt>
                <c:pt idx="50">
                  <c:v>150</c:v>
                </c:pt>
                <c:pt idx="51">
                  <c:v>151</c:v>
                </c:pt>
                <c:pt idx="52">
                  <c:v>152</c:v>
                </c:pt>
                <c:pt idx="53">
                  <c:v>153</c:v>
                </c:pt>
                <c:pt idx="54">
                  <c:v>154</c:v>
                </c:pt>
                <c:pt idx="55">
                  <c:v>155</c:v>
                </c:pt>
                <c:pt idx="56">
                  <c:v>156</c:v>
                </c:pt>
                <c:pt idx="57">
                  <c:v>157</c:v>
                </c:pt>
                <c:pt idx="58">
                  <c:v>158</c:v>
                </c:pt>
                <c:pt idx="59">
                  <c:v>159</c:v>
                </c:pt>
                <c:pt idx="60">
                  <c:v>160</c:v>
                </c:pt>
                <c:pt idx="61">
                  <c:v>161</c:v>
                </c:pt>
                <c:pt idx="62">
                  <c:v>162</c:v>
                </c:pt>
                <c:pt idx="63">
                  <c:v>163</c:v>
                </c:pt>
                <c:pt idx="64">
                  <c:v>164</c:v>
                </c:pt>
                <c:pt idx="65">
                  <c:v>165</c:v>
                </c:pt>
                <c:pt idx="66">
                  <c:v>166</c:v>
                </c:pt>
                <c:pt idx="67">
                  <c:v>167</c:v>
                </c:pt>
                <c:pt idx="68">
                  <c:v>168</c:v>
                </c:pt>
                <c:pt idx="69">
                  <c:v>169</c:v>
                </c:pt>
                <c:pt idx="70">
                  <c:v>170</c:v>
                </c:pt>
                <c:pt idx="71">
                  <c:v>171</c:v>
                </c:pt>
                <c:pt idx="72">
                  <c:v>172</c:v>
                </c:pt>
                <c:pt idx="73">
                  <c:v>173</c:v>
                </c:pt>
                <c:pt idx="74">
                  <c:v>174</c:v>
                </c:pt>
                <c:pt idx="75">
                  <c:v>175</c:v>
                </c:pt>
                <c:pt idx="76">
                  <c:v>176</c:v>
                </c:pt>
                <c:pt idx="77">
                  <c:v>177</c:v>
                </c:pt>
                <c:pt idx="78">
                  <c:v>179</c:v>
                </c:pt>
                <c:pt idx="79">
                  <c:v>180</c:v>
                </c:pt>
                <c:pt idx="80">
                  <c:v>181</c:v>
                </c:pt>
                <c:pt idx="81">
                  <c:v>182</c:v>
                </c:pt>
                <c:pt idx="82">
                  <c:v>183</c:v>
                </c:pt>
                <c:pt idx="83">
                  <c:v>184</c:v>
                </c:pt>
                <c:pt idx="84">
                  <c:v>185</c:v>
                </c:pt>
                <c:pt idx="85">
                  <c:v>186</c:v>
                </c:pt>
                <c:pt idx="86">
                  <c:v>187</c:v>
                </c:pt>
                <c:pt idx="87">
                  <c:v>188</c:v>
                </c:pt>
                <c:pt idx="88">
                  <c:v>189</c:v>
                </c:pt>
                <c:pt idx="89">
                  <c:v>190</c:v>
                </c:pt>
                <c:pt idx="90">
                  <c:v>191</c:v>
                </c:pt>
                <c:pt idx="91">
                  <c:v>192</c:v>
                </c:pt>
                <c:pt idx="92">
                  <c:v>193</c:v>
                </c:pt>
                <c:pt idx="93">
                  <c:v>194</c:v>
                </c:pt>
                <c:pt idx="94">
                  <c:v>195</c:v>
                </c:pt>
                <c:pt idx="95">
                  <c:v>196</c:v>
                </c:pt>
                <c:pt idx="96">
                  <c:v>198</c:v>
                </c:pt>
                <c:pt idx="97">
                  <c:v>199</c:v>
                </c:pt>
                <c:pt idx="98">
                  <c:v>200</c:v>
                </c:pt>
                <c:pt idx="99">
                  <c:v>201</c:v>
                </c:pt>
                <c:pt idx="100">
                  <c:v>202</c:v>
                </c:pt>
                <c:pt idx="101">
                  <c:v>203</c:v>
                </c:pt>
                <c:pt idx="102">
                  <c:v>204</c:v>
                </c:pt>
                <c:pt idx="103">
                  <c:v>205</c:v>
                </c:pt>
                <c:pt idx="104">
                  <c:v>206</c:v>
                </c:pt>
                <c:pt idx="105">
                  <c:v>207</c:v>
                </c:pt>
                <c:pt idx="106">
                  <c:v>209</c:v>
                </c:pt>
                <c:pt idx="107">
                  <c:v>210</c:v>
                </c:pt>
                <c:pt idx="108">
                  <c:v>211</c:v>
                </c:pt>
                <c:pt idx="109">
                  <c:v>212</c:v>
                </c:pt>
                <c:pt idx="110">
                  <c:v>213</c:v>
                </c:pt>
                <c:pt idx="111">
                  <c:v>214</c:v>
                </c:pt>
                <c:pt idx="112">
                  <c:v>215</c:v>
                </c:pt>
                <c:pt idx="113">
                  <c:v>217</c:v>
                </c:pt>
                <c:pt idx="114">
                  <c:v>218</c:v>
                </c:pt>
                <c:pt idx="115">
                  <c:v>219</c:v>
                </c:pt>
                <c:pt idx="116">
                  <c:v>220</c:v>
                </c:pt>
                <c:pt idx="117">
                  <c:v>221</c:v>
                </c:pt>
                <c:pt idx="118">
                  <c:v>223</c:v>
                </c:pt>
                <c:pt idx="119">
                  <c:v>224</c:v>
                </c:pt>
                <c:pt idx="120">
                  <c:v>225</c:v>
                </c:pt>
                <c:pt idx="121">
                  <c:v>226</c:v>
                </c:pt>
                <c:pt idx="122">
                  <c:v>228</c:v>
                </c:pt>
                <c:pt idx="123">
                  <c:v>229</c:v>
                </c:pt>
                <c:pt idx="124">
                  <c:v>232</c:v>
                </c:pt>
                <c:pt idx="125">
                  <c:v>233</c:v>
                </c:pt>
                <c:pt idx="126">
                  <c:v>234</c:v>
                </c:pt>
                <c:pt idx="127">
                  <c:v>235</c:v>
                </c:pt>
                <c:pt idx="128">
                  <c:v>237</c:v>
                </c:pt>
                <c:pt idx="129">
                  <c:v>238</c:v>
                </c:pt>
                <c:pt idx="130">
                  <c:v>239</c:v>
                </c:pt>
                <c:pt idx="131">
                  <c:v>240</c:v>
                </c:pt>
                <c:pt idx="132">
                  <c:v>241</c:v>
                </c:pt>
                <c:pt idx="133">
                  <c:v>242</c:v>
                </c:pt>
                <c:pt idx="134">
                  <c:v>243</c:v>
                </c:pt>
                <c:pt idx="135">
                  <c:v>246</c:v>
                </c:pt>
                <c:pt idx="136">
                  <c:v>247</c:v>
                </c:pt>
                <c:pt idx="137">
                  <c:v>248</c:v>
                </c:pt>
                <c:pt idx="138">
                  <c:v>250</c:v>
                </c:pt>
                <c:pt idx="139">
                  <c:v>251</c:v>
                </c:pt>
                <c:pt idx="140">
                  <c:v>252</c:v>
                </c:pt>
                <c:pt idx="141">
                  <c:v>253</c:v>
                </c:pt>
                <c:pt idx="142">
                  <c:v>254</c:v>
                </c:pt>
                <c:pt idx="143">
                  <c:v>256</c:v>
                </c:pt>
                <c:pt idx="144">
                  <c:v>257</c:v>
                </c:pt>
                <c:pt idx="145">
                  <c:v>260</c:v>
                </c:pt>
                <c:pt idx="146">
                  <c:v>261</c:v>
                </c:pt>
                <c:pt idx="147">
                  <c:v>262</c:v>
                </c:pt>
                <c:pt idx="148">
                  <c:v>263</c:v>
                </c:pt>
                <c:pt idx="149">
                  <c:v>265</c:v>
                </c:pt>
                <c:pt idx="150">
                  <c:v>266</c:v>
                </c:pt>
                <c:pt idx="151">
                  <c:v>267</c:v>
                </c:pt>
                <c:pt idx="152">
                  <c:v>270</c:v>
                </c:pt>
                <c:pt idx="153">
                  <c:v>271</c:v>
                </c:pt>
                <c:pt idx="154">
                  <c:v>272</c:v>
                </c:pt>
                <c:pt idx="155">
                  <c:v>278</c:v>
                </c:pt>
                <c:pt idx="156">
                  <c:v>279</c:v>
                </c:pt>
                <c:pt idx="157">
                  <c:v>280</c:v>
                </c:pt>
                <c:pt idx="158">
                  <c:v>281</c:v>
                </c:pt>
                <c:pt idx="159">
                  <c:v>282</c:v>
                </c:pt>
                <c:pt idx="160">
                  <c:v>283</c:v>
                </c:pt>
                <c:pt idx="161">
                  <c:v>285</c:v>
                </c:pt>
                <c:pt idx="162">
                  <c:v>286</c:v>
                </c:pt>
                <c:pt idx="163">
                  <c:v>287</c:v>
                </c:pt>
                <c:pt idx="164">
                  <c:v>288</c:v>
                </c:pt>
                <c:pt idx="165">
                  <c:v>289</c:v>
                </c:pt>
                <c:pt idx="166">
                  <c:v>290</c:v>
                </c:pt>
                <c:pt idx="167">
                  <c:v>293</c:v>
                </c:pt>
                <c:pt idx="168">
                  <c:v>294</c:v>
                </c:pt>
                <c:pt idx="169">
                  <c:v>295</c:v>
                </c:pt>
                <c:pt idx="170">
                  <c:v>297</c:v>
                </c:pt>
                <c:pt idx="171">
                  <c:v>299</c:v>
                </c:pt>
                <c:pt idx="172">
                  <c:v>300</c:v>
                </c:pt>
                <c:pt idx="173">
                  <c:v>302</c:v>
                </c:pt>
                <c:pt idx="174">
                  <c:v>304</c:v>
                </c:pt>
                <c:pt idx="175">
                  <c:v>305</c:v>
                </c:pt>
                <c:pt idx="176">
                  <c:v>307</c:v>
                </c:pt>
                <c:pt idx="177">
                  <c:v>309</c:v>
                </c:pt>
                <c:pt idx="178">
                  <c:v>312</c:v>
                </c:pt>
                <c:pt idx="179">
                  <c:v>315</c:v>
                </c:pt>
                <c:pt idx="180">
                  <c:v>317</c:v>
                </c:pt>
                <c:pt idx="181">
                  <c:v>319</c:v>
                </c:pt>
                <c:pt idx="182">
                  <c:v>320</c:v>
                </c:pt>
                <c:pt idx="183">
                  <c:v>322</c:v>
                </c:pt>
                <c:pt idx="184">
                  <c:v>326</c:v>
                </c:pt>
                <c:pt idx="185">
                  <c:v>327</c:v>
                </c:pt>
                <c:pt idx="186">
                  <c:v>330</c:v>
                </c:pt>
                <c:pt idx="187">
                  <c:v>332</c:v>
                </c:pt>
                <c:pt idx="188">
                  <c:v>336</c:v>
                </c:pt>
                <c:pt idx="189">
                  <c:v>339</c:v>
                </c:pt>
                <c:pt idx="190">
                  <c:v>342</c:v>
                </c:pt>
                <c:pt idx="191">
                  <c:v>347</c:v>
                </c:pt>
                <c:pt idx="192">
                  <c:v>348</c:v>
                </c:pt>
                <c:pt idx="193">
                  <c:v>350</c:v>
                </c:pt>
                <c:pt idx="194">
                  <c:v>351</c:v>
                </c:pt>
                <c:pt idx="195">
                  <c:v>352</c:v>
                </c:pt>
                <c:pt idx="196">
                  <c:v>353</c:v>
                </c:pt>
                <c:pt idx="197">
                  <c:v>355</c:v>
                </c:pt>
                <c:pt idx="198">
                  <c:v>361</c:v>
                </c:pt>
                <c:pt idx="199">
                  <c:v>370</c:v>
                </c:pt>
                <c:pt idx="200">
                  <c:v>375</c:v>
                </c:pt>
                <c:pt idx="201">
                  <c:v>377</c:v>
                </c:pt>
                <c:pt idx="202">
                  <c:v>378</c:v>
                </c:pt>
                <c:pt idx="203">
                  <c:v>381</c:v>
                </c:pt>
                <c:pt idx="204">
                  <c:v>382</c:v>
                </c:pt>
                <c:pt idx="205">
                  <c:v>383</c:v>
                </c:pt>
                <c:pt idx="206">
                  <c:v>384</c:v>
                </c:pt>
                <c:pt idx="207">
                  <c:v>385</c:v>
                </c:pt>
                <c:pt idx="208">
                  <c:v>387</c:v>
                </c:pt>
                <c:pt idx="209">
                  <c:v>393</c:v>
                </c:pt>
                <c:pt idx="210">
                  <c:v>399</c:v>
                </c:pt>
                <c:pt idx="211">
                  <c:v>402</c:v>
                </c:pt>
                <c:pt idx="212">
                  <c:v>404</c:v>
                </c:pt>
                <c:pt idx="213">
                  <c:v>408</c:v>
                </c:pt>
                <c:pt idx="214">
                  <c:v>412</c:v>
                </c:pt>
                <c:pt idx="215">
                  <c:v>418</c:v>
                </c:pt>
                <c:pt idx="216">
                  <c:v>421</c:v>
                </c:pt>
                <c:pt idx="217">
                  <c:v>424</c:v>
                </c:pt>
                <c:pt idx="218">
                  <c:v>427</c:v>
                </c:pt>
                <c:pt idx="219">
                  <c:v>429</c:v>
                </c:pt>
                <c:pt idx="220">
                  <c:v>452</c:v>
                </c:pt>
                <c:pt idx="221">
                  <c:v>456</c:v>
                </c:pt>
                <c:pt idx="222">
                  <c:v>458</c:v>
                </c:pt>
                <c:pt idx="223">
                  <c:v>460</c:v>
                </c:pt>
                <c:pt idx="224">
                  <c:v>473</c:v>
                </c:pt>
                <c:pt idx="225">
                  <c:v>484</c:v>
                </c:pt>
                <c:pt idx="226">
                  <c:v>485</c:v>
                </c:pt>
                <c:pt idx="227">
                  <c:v>489</c:v>
                </c:pt>
                <c:pt idx="228">
                  <c:v>493</c:v>
                </c:pt>
                <c:pt idx="229">
                  <c:v>495</c:v>
                </c:pt>
                <c:pt idx="230">
                  <c:v>496</c:v>
                </c:pt>
                <c:pt idx="231">
                  <c:v>497</c:v>
                </c:pt>
                <c:pt idx="232">
                  <c:v>503</c:v>
                </c:pt>
                <c:pt idx="233">
                  <c:v>506</c:v>
                </c:pt>
                <c:pt idx="234">
                  <c:v>508</c:v>
                </c:pt>
                <c:pt idx="235">
                  <c:v>521</c:v>
                </c:pt>
                <c:pt idx="236">
                  <c:v>524</c:v>
                </c:pt>
                <c:pt idx="237">
                  <c:v>526</c:v>
                </c:pt>
                <c:pt idx="238">
                  <c:v>537</c:v>
                </c:pt>
                <c:pt idx="239">
                  <c:v>542</c:v>
                </c:pt>
                <c:pt idx="240">
                  <c:v>543</c:v>
                </c:pt>
                <c:pt idx="241">
                  <c:v>559</c:v>
                </c:pt>
                <c:pt idx="242">
                  <c:v>579</c:v>
                </c:pt>
                <c:pt idx="243">
                  <c:v>585</c:v>
                </c:pt>
                <c:pt idx="244">
                  <c:v>636</c:v>
                </c:pt>
                <c:pt idx="245">
                  <c:v>647</c:v>
                </c:pt>
                <c:pt idx="246">
                  <c:v>661</c:v>
                </c:pt>
                <c:pt idx="247">
                  <c:v>662</c:v>
                </c:pt>
                <c:pt idx="248">
                  <c:v>674</c:v>
                </c:pt>
                <c:pt idx="249">
                  <c:v>699</c:v>
                </c:pt>
                <c:pt idx="250">
                  <c:v>704</c:v>
                </c:pt>
                <c:pt idx="251">
                  <c:v>720</c:v>
                </c:pt>
                <c:pt idx="252">
                  <c:v>780</c:v>
                </c:pt>
                <c:pt idx="253">
                  <c:v>786</c:v>
                </c:pt>
                <c:pt idx="254">
                  <c:v>788</c:v>
                </c:pt>
                <c:pt idx="255">
                  <c:v>800</c:v>
                </c:pt>
                <c:pt idx="256">
                  <c:v>806</c:v>
                </c:pt>
                <c:pt idx="257">
                  <c:v>819</c:v>
                </c:pt>
                <c:pt idx="258">
                  <c:v>820</c:v>
                </c:pt>
                <c:pt idx="259">
                  <c:v>878</c:v>
                </c:pt>
                <c:pt idx="260">
                  <c:v>885</c:v>
                </c:pt>
                <c:pt idx="261">
                  <c:v>922</c:v>
                </c:pt>
                <c:pt idx="262">
                  <c:v>945</c:v>
                </c:pt>
                <c:pt idx="263">
                  <c:v>951</c:v>
                </c:pt>
                <c:pt idx="264">
                  <c:v>956</c:v>
                </c:pt>
                <c:pt idx="265">
                  <c:v>975</c:v>
                </c:pt>
                <c:pt idx="266">
                  <c:v>978</c:v>
                </c:pt>
                <c:pt idx="267">
                  <c:v>1015</c:v>
                </c:pt>
                <c:pt idx="268">
                  <c:v>1027</c:v>
                </c:pt>
                <c:pt idx="269">
                  <c:v>1081</c:v>
                </c:pt>
                <c:pt idx="270">
                  <c:v>1105</c:v>
                </c:pt>
                <c:pt idx="271">
                  <c:v>1132</c:v>
                </c:pt>
                <c:pt idx="272">
                  <c:v>1165</c:v>
                </c:pt>
                <c:pt idx="273">
                  <c:v>1174</c:v>
                </c:pt>
                <c:pt idx="274">
                  <c:v>1182</c:v>
                </c:pt>
                <c:pt idx="275">
                  <c:v>1212</c:v>
                </c:pt>
                <c:pt idx="276">
                  <c:v>1254</c:v>
                </c:pt>
                <c:pt idx="277">
                  <c:v>1357</c:v>
                </c:pt>
                <c:pt idx="278">
                  <c:v>1360</c:v>
                </c:pt>
                <c:pt idx="279">
                  <c:v>1379</c:v>
                </c:pt>
                <c:pt idx="280">
                  <c:v>1436</c:v>
                </c:pt>
                <c:pt idx="281">
                  <c:v>1460</c:v>
                </c:pt>
                <c:pt idx="282">
                  <c:v>1462</c:v>
                </c:pt>
                <c:pt idx="283">
                  <c:v>1678</c:v>
                </c:pt>
                <c:pt idx="284">
                  <c:v>1705</c:v>
                </c:pt>
                <c:pt idx="285">
                  <c:v>1802</c:v>
                </c:pt>
                <c:pt idx="286">
                  <c:v>1857</c:v>
                </c:pt>
                <c:pt idx="287">
                  <c:v>1867</c:v>
                </c:pt>
                <c:pt idx="288">
                  <c:v>2647</c:v>
                </c:pt>
                <c:pt idx="289">
                  <c:v>2702</c:v>
                </c:pt>
                <c:pt idx="290">
                  <c:v>2791</c:v>
                </c:pt>
                <c:pt idx="291">
                  <c:v>6500</c:v>
                </c:pt>
                <c:pt idx="292">
                  <c:v>7814</c:v>
                </c:pt>
                <c:pt idx="293">
                  <c:v>303833</c:v>
                </c:pt>
                <c:pt idx="294">
                  <c:v>930250</c:v>
                </c:pt>
                <c:pt idx="295">
                  <c:v>2260300</c:v>
                </c:pt>
              </c:strCache>
            </c:strRef>
          </c:cat>
          <c:val>
            <c:numRef>
              <c:f>'HW Questions'!$B$21:$B$316</c:f>
              <c:numCache>
                <c:formatCode>General</c:formatCode>
                <c:ptCount val="296"/>
                <c:pt idx="0">
                  <c:v>194</c:v>
                </c:pt>
                <c:pt idx="1">
                  <c:v>157</c:v>
                </c:pt>
                <c:pt idx="2">
                  <c:v>114</c:v>
                </c:pt>
                <c:pt idx="3">
                  <c:v>100</c:v>
                </c:pt>
                <c:pt idx="4">
                  <c:v>89</c:v>
                </c:pt>
                <c:pt idx="5">
                  <c:v>77</c:v>
                </c:pt>
                <c:pt idx="6">
                  <c:v>65</c:v>
                </c:pt>
                <c:pt idx="7">
                  <c:v>67</c:v>
                </c:pt>
                <c:pt idx="8">
                  <c:v>63</c:v>
                </c:pt>
                <c:pt idx="9">
                  <c:v>50</c:v>
                </c:pt>
                <c:pt idx="10">
                  <c:v>52</c:v>
                </c:pt>
                <c:pt idx="11">
                  <c:v>45</c:v>
                </c:pt>
                <c:pt idx="12">
                  <c:v>33</c:v>
                </c:pt>
                <c:pt idx="13">
                  <c:v>38</c:v>
                </c:pt>
                <c:pt idx="14">
                  <c:v>37</c:v>
                </c:pt>
                <c:pt idx="15">
                  <c:v>31</c:v>
                </c:pt>
                <c:pt idx="16">
                  <c:v>30</c:v>
                </c:pt>
                <c:pt idx="17">
                  <c:v>24</c:v>
                </c:pt>
                <c:pt idx="18">
                  <c:v>23</c:v>
                </c:pt>
                <c:pt idx="19">
                  <c:v>28</c:v>
                </c:pt>
                <c:pt idx="20">
                  <c:v>41</c:v>
                </c:pt>
                <c:pt idx="21">
                  <c:v>18</c:v>
                </c:pt>
                <c:pt idx="22">
                  <c:v>19</c:v>
                </c:pt>
                <c:pt idx="23">
                  <c:v>14</c:v>
                </c:pt>
                <c:pt idx="24">
                  <c:v>19</c:v>
                </c:pt>
                <c:pt idx="25">
                  <c:v>24</c:v>
                </c:pt>
                <c:pt idx="26">
                  <c:v>27</c:v>
                </c:pt>
                <c:pt idx="27">
                  <c:v>20</c:v>
                </c:pt>
                <c:pt idx="28">
                  <c:v>27</c:v>
                </c:pt>
                <c:pt idx="29">
                  <c:v>9</c:v>
                </c:pt>
                <c:pt idx="30">
                  <c:v>19</c:v>
                </c:pt>
                <c:pt idx="31">
                  <c:v>15</c:v>
                </c:pt>
                <c:pt idx="32">
                  <c:v>13</c:v>
                </c:pt>
                <c:pt idx="33">
                  <c:v>18</c:v>
                </c:pt>
                <c:pt idx="34">
                  <c:v>8</c:v>
                </c:pt>
                <c:pt idx="35">
                  <c:v>9</c:v>
                </c:pt>
                <c:pt idx="36">
                  <c:v>10</c:v>
                </c:pt>
                <c:pt idx="37">
                  <c:v>12</c:v>
                </c:pt>
                <c:pt idx="38">
                  <c:v>8</c:v>
                </c:pt>
                <c:pt idx="39">
                  <c:v>10</c:v>
                </c:pt>
                <c:pt idx="40">
                  <c:v>8</c:v>
                </c:pt>
                <c:pt idx="41">
                  <c:v>6</c:v>
                </c:pt>
                <c:pt idx="42">
                  <c:v>7</c:v>
                </c:pt>
                <c:pt idx="43">
                  <c:v>9</c:v>
                </c:pt>
                <c:pt idx="44">
                  <c:v>9</c:v>
                </c:pt>
                <c:pt idx="45">
                  <c:v>9</c:v>
                </c:pt>
                <c:pt idx="46">
                  <c:v>9</c:v>
                </c:pt>
                <c:pt idx="47">
                  <c:v>8</c:v>
                </c:pt>
                <c:pt idx="48">
                  <c:v>10</c:v>
                </c:pt>
                <c:pt idx="49">
                  <c:v>3</c:v>
                </c:pt>
                <c:pt idx="50">
                  <c:v>5</c:v>
                </c:pt>
                <c:pt idx="51">
                  <c:v>2</c:v>
                </c:pt>
                <c:pt idx="52">
                  <c:v>5</c:v>
                </c:pt>
                <c:pt idx="53">
                  <c:v>11</c:v>
                </c:pt>
                <c:pt idx="54">
                  <c:v>6</c:v>
                </c:pt>
                <c:pt idx="55">
                  <c:v>12</c:v>
                </c:pt>
                <c:pt idx="56">
                  <c:v>11</c:v>
                </c:pt>
                <c:pt idx="57">
                  <c:v>6</c:v>
                </c:pt>
                <c:pt idx="58">
                  <c:v>4</c:v>
                </c:pt>
                <c:pt idx="59">
                  <c:v>3</c:v>
                </c:pt>
                <c:pt idx="60">
                  <c:v>6</c:v>
                </c:pt>
                <c:pt idx="61">
                  <c:v>5</c:v>
                </c:pt>
                <c:pt idx="62">
                  <c:v>3</c:v>
                </c:pt>
                <c:pt idx="63">
                  <c:v>4</c:v>
                </c:pt>
                <c:pt idx="64">
                  <c:v>2</c:v>
                </c:pt>
                <c:pt idx="65">
                  <c:v>2</c:v>
                </c:pt>
                <c:pt idx="66">
                  <c:v>5</c:v>
                </c:pt>
                <c:pt idx="67">
                  <c:v>4</c:v>
                </c:pt>
                <c:pt idx="68">
                  <c:v>4</c:v>
                </c:pt>
                <c:pt idx="69">
                  <c:v>2</c:v>
                </c:pt>
                <c:pt idx="70">
                  <c:v>6</c:v>
                </c:pt>
                <c:pt idx="71">
                  <c:v>10</c:v>
                </c:pt>
                <c:pt idx="72">
                  <c:v>5</c:v>
                </c:pt>
                <c:pt idx="73">
                  <c:v>5</c:v>
                </c:pt>
                <c:pt idx="74">
                  <c:v>4</c:v>
                </c:pt>
                <c:pt idx="75">
                  <c:v>5</c:v>
                </c:pt>
                <c:pt idx="76">
                  <c:v>3</c:v>
                </c:pt>
                <c:pt idx="77">
                  <c:v>2</c:v>
                </c:pt>
                <c:pt idx="78">
                  <c:v>3</c:v>
                </c:pt>
                <c:pt idx="79">
                  <c:v>7</c:v>
                </c:pt>
                <c:pt idx="80">
                  <c:v>3</c:v>
                </c:pt>
                <c:pt idx="81">
                  <c:v>3</c:v>
                </c:pt>
                <c:pt idx="82">
                  <c:v>2</c:v>
                </c:pt>
                <c:pt idx="83">
                  <c:v>2</c:v>
                </c:pt>
                <c:pt idx="84">
                  <c:v>4</c:v>
                </c:pt>
                <c:pt idx="85">
                  <c:v>2</c:v>
                </c:pt>
                <c:pt idx="86">
                  <c:v>3</c:v>
                </c:pt>
                <c:pt idx="87">
                  <c:v>1</c:v>
                </c:pt>
                <c:pt idx="88">
                  <c:v>3</c:v>
                </c:pt>
                <c:pt idx="89">
                  <c:v>1</c:v>
                </c:pt>
                <c:pt idx="90">
                  <c:v>4</c:v>
                </c:pt>
                <c:pt idx="91">
                  <c:v>1</c:v>
                </c:pt>
                <c:pt idx="92">
                  <c:v>1</c:v>
                </c:pt>
                <c:pt idx="93">
                  <c:v>1</c:v>
                </c:pt>
                <c:pt idx="94">
                  <c:v>2</c:v>
                </c:pt>
                <c:pt idx="95">
                  <c:v>2</c:v>
                </c:pt>
                <c:pt idx="96">
                  <c:v>2</c:v>
                </c:pt>
                <c:pt idx="97">
                  <c:v>3</c:v>
                </c:pt>
                <c:pt idx="98">
                  <c:v>3</c:v>
                </c:pt>
                <c:pt idx="99">
                  <c:v>2</c:v>
                </c:pt>
                <c:pt idx="100">
                  <c:v>7</c:v>
                </c:pt>
                <c:pt idx="101">
                  <c:v>3</c:v>
                </c:pt>
                <c:pt idx="102">
                  <c:v>2</c:v>
                </c:pt>
                <c:pt idx="103">
                  <c:v>2</c:v>
                </c:pt>
                <c:pt idx="104">
                  <c:v>1</c:v>
                </c:pt>
                <c:pt idx="105">
                  <c:v>3</c:v>
                </c:pt>
                <c:pt idx="106">
                  <c:v>1</c:v>
                </c:pt>
                <c:pt idx="107">
                  <c:v>1</c:v>
                </c:pt>
                <c:pt idx="108">
                  <c:v>4</c:v>
                </c:pt>
                <c:pt idx="109">
                  <c:v>3</c:v>
                </c:pt>
                <c:pt idx="110">
                  <c:v>2</c:v>
                </c:pt>
                <c:pt idx="111">
                  <c:v>2</c:v>
                </c:pt>
                <c:pt idx="112">
                  <c:v>2</c:v>
                </c:pt>
                <c:pt idx="113">
                  <c:v>1</c:v>
                </c:pt>
                <c:pt idx="114">
                  <c:v>2</c:v>
                </c:pt>
                <c:pt idx="115">
                  <c:v>2</c:v>
                </c:pt>
                <c:pt idx="116">
                  <c:v>2</c:v>
                </c:pt>
                <c:pt idx="117">
                  <c:v>1</c:v>
                </c:pt>
                <c:pt idx="118">
                  <c:v>2</c:v>
                </c:pt>
                <c:pt idx="119">
                  <c:v>1</c:v>
                </c:pt>
                <c:pt idx="120">
                  <c:v>1</c:v>
                </c:pt>
                <c:pt idx="121">
                  <c:v>3</c:v>
                </c:pt>
                <c:pt idx="122">
                  <c:v>1</c:v>
                </c:pt>
                <c:pt idx="123">
                  <c:v>1</c:v>
                </c:pt>
                <c:pt idx="124">
                  <c:v>1</c:v>
                </c:pt>
                <c:pt idx="125">
                  <c:v>2</c:v>
                </c:pt>
                <c:pt idx="126">
                  <c:v>1</c:v>
                </c:pt>
                <c:pt idx="127">
                  <c:v>1</c:v>
                </c:pt>
                <c:pt idx="128">
                  <c:v>1</c:v>
                </c:pt>
                <c:pt idx="129">
                  <c:v>1</c:v>
                </c:pt>
                <c:pt idx="130">
                  <c:v>1</c:v>
                </c:pt>
                <c:pt idx="131">
                  <c:v>1</c:v>
                </c:pt>
                <c:pt idx="132">
                  <c:v>1</c:v>
                </c:pt>
                <c:pt idx="133">
                  <c:v>2</c:v>
                </c:pt>
                <c:pt idx="134">
                  <c:v>1</c:v>
                </c:pt>
                <c:pt idx="135">
                  <c:v>2</c:v>
                </c:pt>
                <c:pt idx="136">
                  <c:v>1</c:v>
                </c:pt>
                <c:pt idx="137">
                  <c:v>2</c:v>
                </c:pt>
                <c:pt idx="138">
                  <c:v>2</c:v>
                </c:pt>
                <c:pt idx="139">
                  <c:v>1</c:v>
                </c:pt>
                <c:pt idx="140">
                  <c:v>1</c:v>
                </c:pt>
                <c:pt idx="141">
                  <c:v>2</c:v>
                </c:pt>
                <c:pt idx="142">
                  <c:v>3</c:v>
                </c:pt>
                <c:pt idx="143">
                  <c:v>1</c:v>
                </c:pt>
                <c:pt idx="144">
                  <c:v>1</c:v>
                </c:pt>
                <c:pt idx="145">
                  <c:v>2</c:v>
                </c:pt>
                <c:pt idx="146">
                  <c:v>1</c:v>
                </c:pt>
                <c:pt idx="147">
                  <c:v>1</c:v>
                </c:pt>
                <c:pt idx="148">
                  <c:v>2</c:v>
                </c:pt>
                <c:pt idx="149">
                  <c:v>2</c:v>
                </c:pt>
                <c:pt idx="150">
                  <c:v>1</c:v>
                </c:pt>
                <c:pt idx="151">
                  <c:v>2</c:v>
                </c:pt>
                <c:pt idx="152">
                  <c:v>1</c:v>
                </c:pt>
                <c:pt idx="153">
                  <c:v>2</c:v>
                </c:pt>
                <c:pt idx="154">
                  <c:v>2</c:v>
                </c:pt>
                <c:pt idx="155">
                  <c:v>1</c:v>
                </c:pt>
                <c:pt idx="156">
                  <c:v>1</c:v>
                </c:pt>
                <c:pt idx="157">
                  <c:v>1</c:v>
                </c:pt>
                <c:pt idx="158">
                  <c:v>2</c:v>
                </c:pt>
                <c:pt idx="159">
                  <c:v>1</c:v>
                </c:pt>
                <c:pt idx="160">
                  <c:v>2</c:v>
                </c:pt>
                <c:pt idx="161">
                  <c:v>2</c:v>
                </c:pt>
                <c:pt idx="162">
                  <c:v>1</c:v>
                </c:pt>
                <c:pt idx="163">
                  <c:v>2</c:v>
                </c:pt>
                <c:pt idx="164">
                  <c:v>1</c:v>
                </c:pt>
                <c:pt idx="165">
                  <c:v>1</c:v>
                </c:pt>
                <c:pt idx="166">
                  <c:v>1</c:v>
                </c:pt>
                <c:pt idx="167">
                  <c:v>2</c:v>
                </c:pt>
                <c:pt idx="168">
                  <c:v>2</c:v>
                </c:pt>
                <c:pt idx="169">
                  <c:v>1</c:v>
                </c:pt>
                <c:pt idx="170">
                  <c:v>1</c:v>
                </c:pt>
                <c:pt idx="171">
                  <c:v>1</c:v>
                </c:pt>
                <c:pt idx="172">
                  <c:v>3</c:v>
                </c:pt>
                <c:pt idx="173">
                  <c:v>2</c:v>
                </c:pt>
                <c:pt idx="174">
                  <c:v>2</c:v>
                </c:pt>
                <c:pt idx="175">
                  <c:v>2</c:v>
                </c:pt>
                <c:pt idx="176">
                  <c:v>1</c:v>
                </c:pt>
                <c:pt idx="177">
                  <c:v>1</c:v>
                </c:pt>
                <c:pt idx="178">
                  <c:v>1</c:v>
                </c:pt>
                <c:pt idx="179">
                  <c:v>2</c:v>
                </c:pt>
                <c:pt idx="180">
                  <c:v>1</c:v>
                </c:pt>
                <c:pt idx="181">
                  <c:v>1</c:v>
                </c:pt>
                <c:pt idx="182">
                  <c:v>2</c:v>
                </c:pt>
                <c:pt idx="183">
                  <c:v>1</c:v>
                </c:pt>
                <c:pt idx="184">
                  <c:v>1</c:v>
                </c:pt>
                <c:pt idx="185">
                  <c:v>1</c:v>
                </c:pt>
                <c:pt idx="186">
                  <c:v>1</c:v>
                </c:pt>
                <c:pt idx="187">
                  <c:v>1</c:v>
                </c:pt>
                <c:pt idx="188">
                  <c:v>1</c:v>
                </c:pt>
                <c:pt idx="189">
                  <c:v>1</c:v>
                </c:pt>
                <c:pt idx="190">
                  <c:v>1</c:v>
                </c:pt>
                <c:pt idx="191">
                  <c:v>1</c:v>
                </c:pt>
                <c:pt idx="192">
                  <c:v>1</c:v>
                </c:pt>
                <c:pt idx="193">
                  <c:v>1</c:v>
                </c:pt>
                <c:pt idx="194">
                  <c:v>1</c:v>
                </c:pt>
                <c:pt idx="195">
                  <c:v>1</c:v>
                </c:pt>
                <c:pt idx="196">
                  <c:v>2</c:v>
                </c:pt>
                <c:pt idx="197">
                  <c:v>2</c:v>
                </c:pt>
                <c:pt idx="198">
                  <c:v>1</c:v>
                </c:pt>
                <c:pt idx="199">
                  <c:v>1</c:v>
                </c:pt>
                <c:pt idx="200">
                  <c:v>1</c:v>
                </c:pt>
                <c:pt idx="201">
                  <c:v>1</c:v>
                </c:pt>
                <c:pt idx="202">
                  <c:v>1</c:v>
                </c:pt>
                <c:pt idx="203">
                  <c:v>1</c:v>
                </c:pt>
                <c:pt idx="204">
                  <c:v>1</c:v>
                </c:pt>
                <c:pt idx="205">
                  <c:v>1</c:v>
                </c:pt>
                <c:pt idx="206">
                  <c:v>1</c:v>
                </c:pt>
                <c:pt idx="207">
                  <c:v>1</c:v>
                </c:pt>
                <c:pt idx="208">
                  <c:v>1</c:v>
                </c:pt>
                <c:pt idx="209">
                  <c:v>1</c:v>
                </c:pt>
                <c:pt idx="210">
                  <c:v>1</c:v>
                </c:pt>
                <c:pt idx="211">
                  <c:v>1</c:v>
                </c:pt>
                <c:pt idx="212">
                  <c:v>1</c:v>
                </c:pt>
                <c:pt idx="213">
                  <c:v>2</c:v>
                </c:pt>
                <c:pt idx="214">
                  <c:v>1</c:v>
                </c:pt>
                <c:pt idx="215">
                  <c:v>1</c:v>
                </c:pt>
                <c:pt idx="216">
                  <c:v>1</c:v>
                </c:pt>
                <c:pt idx="217">
                  <c:v>1</c:v>
                </c:pt>
                <c:pt idx="218">
                  <c:v>1</c:v>
                </c:pt>
                <c:pt idx="219">
                  <c:v>1</c:v>
                </c:pt>
                <c:pt idx="220">
                  <c:v>1</c:v>
                </c:pt>
                <c:pt idx="221">
                  <c:v>1</c:v>
                </c:pt>
                <c:pt idx="222">
                  <c:v>1</c:v>
                </c:pt>
                <c:pt idx="223">
                  <c:v>1</c:v>
                </c:pt>
                <c:pt idx="224">
                  <c:v>1</c:v>
                </c:pt>
                <c:pt idx="225">
                  <c:v>1</c:v>
                </c:pt>
                <c:pt idx="226">
                  <c:v>1</c:v>
                </c:pt>
                <c:pt idx="227">
                  <c:v>1</c:v>
                </c:pt>
                <c:pt idx="228">
                  <c:v>1</c:v>
                </c:pt>
                <c:pt idx="229">
                  <c:v>1</c:v>
                </c:pt>
                <c:pt idx="230">
                  <c:v>1</c:v>
                </c:pt>
                <c:pt idx="231">
                  <c:v>1</c:v>
                </c:pt>
                <c:pt idx="232">
                  <c:v>1</c:v>
                </c:pt>
                <c:pt idx="233">
                  <c:v>1</c:v>
                </c:pt>
                <c:pt idx="234">
                  <c:v>1</c:v>
                </c:pt>
                <c:pt idx="235">
                  <c:v>1</c:v>
                </c:pt>
                <c:pt idx="236">
                  <c:v>1</c:v>
                </c:pt>
                <c:pt idx="237">
                  <c:v>1</c:v>
                </c:pt>
                <c:pt idx="238">
                  <c:v>2</c:v>
                </c:pt>
                <c:pt idx="239">
                  <c:v>1</c:v>
                </c:pt>
                <c:pt idx="240">
                  <c:v>1</c:v>
                </c:pt>
                <c:pt idx="241">
                  <c:v>1</c:v>
                </c:pt>
                <c:pt idx="242">
                  <c:v>1</c:v>
                </c:pt>
                <c:pt idx="243">
                  <c:v>1</c:v>
                </c:pt>
                <c:pt idx="244">
                  <c:v>1</c:v>
                </c:pt>
                <c:pt idx="245">
                  <c:v>1</c:v>
                </c:pt>
                <c:pt idx="246">
                  <c:v>1</c:v>
                </c:pt>
                <c:pt idx="247">
                  <c:v>1</c:v>
                </c:pt>
                <c:pt idx="248">
                  <c:v>1</c:v>
                </c:pt>
                <c:pt idx="249">
                  <c:v>1</c:v>
                </c:pt>
                <c:pt idx="250">
                  <c:v>1</c:v>
                </c:pt>
                <c:pt idx="251">
                  <c:v>1</c:v>
                </c:pt>
                <c:pt idx="252">
                  <c:v>1</c:v>
                </c:pt>
                <c:pt idx="253">
                  <c:v>1</c:v>
                </c:pt>
                <c:pt idx="254">
                  <c:v>1</c:v>
                </c:pt>
                <c:pt idx="255">
                  <c:v>1</c:v>
                </c:pt>
                <c:pt idx="256">
                  <c:v>1</c:v>
                </c:pt>
                <c:pt idx="257">
                  <c:v>1</c:v>
                </c:pt>
                <c:pt idx="258">
                  <c:v>1</c:v>
                </c:pt>
                <c:pt idx="259">
                  <c:v>1</c:v>
                </c:pt>
                <c:pt idx="260">
                  <c:v>1</c:v>
                </c:pt>
                <c:pt idx="261">
                  <c:v>1</c:v>
                </c:pt>
                <c:pt idx="262">
                  <c:v>1</c:v>
                </c:pt>
                <c:pt idx="263">
                  <c:v>1</c:v>
                </c:pt>
                <c:pt idx="264">
                  <c:v>1</c:v>
                </c:pt>
                <c:pt idx="265">
                  <c:v>1</c:v>
                </c:pt>
                <c:pt idx="266">
                  <c:v>1</c:v>
                </c:pt>
                <c:pt idx="267">
                  <c:v>1</c:v>
                </c:pt>
                <c:pt idx="268">
                  <c:v>1</c:v>
                </c:pt>
                <c:pt idx="269">
                  <c:v>1</c:v>
                </c:pt>
                <c:pt idx="270">
                  <c:v>1</c:v>
                </c:pt>
                <c:pt idx="271">
                  <c:v>1</c:v>
                </c:pt>
                <c:pt idx="272">
                  <c:v>1</c:v>
                </c:pt>
                <c:pt idx="273">
                  <c:v>1</c:v>
                </c:pt>
                <c:pt idx="274">
                  <c:v>1</c:v>
                </c:pt>
                <c:pt idx="275">
                  <c:v>1</c:v>
                </c:pt>
                <c:pt idx="276">
                  <c:v>1</c:v>
                </c:pt>
                <c:pt idx="277">
                  <c:v>1</c:v>
                </c:pt>
                <c:pt idx="278">
                  <c:v>1</c:v>
                </c:pt>
                <c:pt idx="279">
                  <c:v>1</c:v>
                </c:pt>
                <c:pt idx="280">
                  <c:v>1</c:v>
                </c:pt>
                <c:pt idx="281">
                  <c:v>1</c:v>
                </c:pt>
                <c:pt idx="282">
                  <c:v>1</c:v>
                </c:pt>
                <c:pt idx="283">
                  <c:v>1</c:v>
                </c:pt>
                <c:pt idx="284">
                  <c:v>1</c:v>
                </c:pt>
                <c:pt idx="285">
                  <c:v>1</c:v>
                </c:pt>
                <c:pt idx="286">
                  <c:v>1</c:v>
                </c:pt>
                <c:pt idx="287">
                  <c:v>1</c:v>
                </c:pt>
                <c:pt idx="288">
                  <c:v>1</c:v>
                </c:pt>
                <c:pt idx="289">
                  <c:v>1</c:v>
                </c:pt>
                <c:pt idx="290">
                  <c:v>1</c:v>
                </c:pt>
                <c:pt idx="291">
                  <c:v>1</c:v>
                </c:pt>
                <c:pt idx="292">
                  <c:v>1</c:v>
                </c:pt>
                <c:pt idx="293">
                  <c:v>1</c:v>
                </c:pt>
                <c:pt idx="294">
                  <c:v>1</c:v>
                </c:pt>
                <c:pt idx="295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E9F-4518-98D6-2CD6E405AB6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651092303"/>
        <c:axId val="651315887"/>
      </c:barChart>
      <c:catAx>
        <c:axId val="65109230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Percentage</a:t>
                </a:r>
                <a:r>
                  <a:rPr lang="en-US" baseline="0"/>
                  <a:t> Funded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51315887"/>
        <c:crosses val="autoZero"/>
        <c:auto val="1"/>
        <c:lblAlgn val="ctr"/>
        <c:lblOffset val="100"/>
        <c:noMultiLvlLbl val="0"/>
      </c:catAx>
      <c:valAx>
        <c:axId val="65131588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Count</a:t>
                </a:r>
                <a:r>
                  <a:rPr lang="en-US" baseline="0"/>
                  <a:t>  of Successful Projects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5109230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[KickStart My Chart HW#1 (4.27.2019).xlsx]HW Questions!PivotTable32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Average</a:t>
            </a:r>
            <a:r>
              <a:rPr lang="en-US" baseline="0"/>
              <a:t> Backers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'HW Questions'!$Q$34:$Q$35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1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'HW Questions'!$P$36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'HW Questions'!$Q$36</c:f>
              <c:numCache>
                <c:formatCode>0</c:formatCode>
                <c:ptCount val="1"/>
                <c:pt idx="0">
                  <c:v>19.92068429237947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A67-468E-9452-618270BF1E34}"/>
            </c:ext>
          </c:extLst>
        </c:ser>
        <c:ser>
          <c:idx val="1"/>
          <c:order val="1"/>
          <c:tx>
            <c:strRef>
              <c:f>'HW Questions'!$R$34:$R$35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1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'HW Questions'!$P$36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'HW Questions'!$R$36</c:f>
              <c:numCache>
                <c:formatCode>0</c:formatCode>
                <c:ptCount val="1"/>
                <c:pt idx="0">
                  <c:v>194.42517162471395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A67-468E-9452-618270BF1E3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39857839"/>
        <c:axId val="477160991"/>
      </c:barChart>
      <c:catAx>
        <c:axId val="53985783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7160991"/>
        <c:crosses val="autoZero"/>
        <c:auto val="1"/>
        <c:lblAlgn val="ctr"/>
        <c:lblOffset val="100"/>
        <c:noMultiLvlLbl val="0"/>
      </c:catAx>
      <c:valAx>
        <c:axId val="47716099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Count of Backers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3985783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Total</a:t>
            </a:r>
            <a:r>
              <a:rPr lang="en-US" baseline="0"/>
              <a:t> Projects by Category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'HW Questions'!$AD$55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'HW Questions'!$AC$56:$AC$64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'HW Questions'!$AD$56:$AD$64</c:f>
              <c:numCache>
                <c:formatCode>General</c:formatCode>
                <c:ptCount val="9"/>
                <c:pt idx="0">
                  <c:v>220</c:v>
                </c:pt>
                <c:pt idx="1">
                  <c:v>166</c:v>
                </c:pt>
                <c:pt idx="2">
                  <c:v>140</c:v>
                </c:pt>
                <c:pt idx="3">
                  <c:v>24</c:v>
                </c:pt>
                <c:pt idx="4">
                  <c:v>160</c:v>
                </c:pt>
                <c:pt idx="5">
                  <c:v>117</c:v>
                </c:pt>
                <c:pt idx="6">
                  <c:v>157</c:v>
                </c:pt>
                <c:pt idx="7">
                  <c:v>391</c:v>
                </c:pt>
                <c:pt idx="8">
                  <c:v>554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4B0-44DF-9A6C-54B039BAF2D1}"/>
            </c:ext>
          </c:extLst>
        </c:ser>
        <c:ser>
          <c:idx val="1"/>
          <c:order val="1"/>
          <c:tx>
            <c:strRef>
              <c:f>'HW Questions'!$AE$55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'HW Questions'!$AC$56:$AC$64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'HW Questions'!$AE$56:$AE$64</c:f>
              <c:numCache>
                <c:formatCode>General</c:formatCode>
                <c:ptCount val="9"/>
                <c:pt idx="0">
                  <c:v>300</c:v>
                </c:pt>
                <c:pt idx="1">
                  <c:v>34</c:v>
                </c:pt>
                <c:pt idx="2">
                  <c:v>80</c:v>
                </c:pt>
                <c:pt idx="3">
                  <c:v>0</c:v>
                </c:pt>
                <c:pt idx="4">
                  <c:v>540</c:v>
                </c:pt>
                <c:pt idx="5">
                  <c:v>103</c:v>
                </c:pt>
                <c:pt idx="6">
                  <c:v>80</c:v>
                </c:pt>
                <c:pt idx="7">
                  <c:v>209</c:v>
                </c:pt>
                <c:pt idx="8">
                  <c:v>839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4B0-44DF-9A6C-54B039BAF2D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793290976"/>
        <c:axId val="1614845152"/>
        <c:extLst>
          <c:ext xmlns:c15="http://schemas.microsoft.com/office/drawing/2012/chart" uri="{02D57815-91ED-43cb-92C2-25804820EDAC}">
            <c15:filteredBarSeries>
              <c15:ser>
                <c:idx val="2"/>
                <c:order val="2"/>
                <c:tx>
                  <c:strRef>
                    <c:extLst>
                      <c:ext uri="{02D57815-91ED-43cb-92C2-25804820EDAC}">
                        <c15:formulaRef>
                          <c15:sqref>'HW Questions'!$AF$55</c15:sqref>
                        </c15:formulaRef>
                      </c:ext>
                    </c:extLst>
                    <c:strCache>
                      <c:ptCount val="1"/>
                      <c:pt idx="0">
                        <c:v>Grand Total</c:v>
                      </c:pt>
                    </c:strCache>
                  </c:strRef>
                </c:tx>
                <c:spPr>
                  <a:solidFill>
                    <a:schemeClr val="accent3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en-US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strRef>
                    <c:extLst>
                      <c:ext uri="{02D57815-91ED-43cb-92C2-25804820EDAC}">
                        <c15:formulaRef>
                          <c15:sqref>'HW Questions'!$AC$56:$AC$64</c15:sqref>
                        </c15:formulaRef>
                      </c:ext>
                    </c:extLst>
                    <c:strCache>
                      <c:ptCount val="9"/>
                      <c:pt idx="0">
                        <c:v>film &amp; video</c:v>
                      </c:pt>
                      <c:pt idx="1">
                        <c:v>food</c:v>
                      </c:pt>
                      <c:pt idx="2">
                        <c:v>games</c:v>
                      </c:pt>
                      <c:pt idx="3">
                        <c:v>journalism</c:v>
                      </c:pt>
                      <c:pt idx="4">
                        <c:v>music</c:v>
                      </c:pt>
                      <c:pt idx="5">
                        <c:v>photography</c:v>
                      </c:pt>
                      <c:pt idx="6">
                        <c:v>publishing</c:v>
                      </c:pt>
                      <c:pt idx="7">
                        <c:v>technology</c:v>
                      </c:pt>
                      <c:pt idx="8">
                        <c:v>theater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'HW Questions'!$AF$56:$AF$64</c15:sqref>
                        </c15:formulaRef>
                      </c:ext>
                    </c:extLst>
                    <c:numCache>
                      <c:formatCode>General</c:formatCode>
                      <c:ptCount val="9"/>
                      <c:pt idx="0">
                        <c:v>520</c:v>
                      </c:pt>
                      <c:pt idx="1">
                        <c:v>200</c:v>
                      </c:pt>
                      <c:pt idx="2">
                        <c:v>220</c:v>
                      </c:pt>
                      <c:pt idx="3">
                        <c:v>24</c:v>
                      </c:pt>
                      <c:pt idx="4">
                        <c:v>700</c:v>
                      </c:pt>
                      <c:pt idx="5">
                        <c:v>220</c:v>
                      </c:pt>
                      <c:pt idx="6">
                        <c:v>237</c:v>
                      </c:pt>
                      <c:pt idx="7">
                        <c:v>600</c:v>
                      </c:pt>
                      <c:pt idx="8">
                        <c:v>1393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2-14B0-44DF-9A6C-54B039BAF2D1}"/>
                  </c:ext>
                </c:extLst>
              </c15:ser>
            </c15:filteredBarSeries>
            <c15:filteredBarSeries>
              <c15:ser>
                <c:idx val="3"/>
                <c:order val="3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'HW Questions'!$AG$55</c15:sqref>
                        </c15:formulaRef>
                      </c:ext>
                    </c:extLst>
                    <c:strCache>
                      <c:ptCount val="1"/>
                      <c:pt idx="0">
                        <c:v>% of success</c:v>
                      </c:pt>
                    </c:strCache>
                  </c:strRef>
                </c:tx>
                <c:spPr>
                  <a:solidFill>
                    <a:schemeClr val="accent4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en-US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 xmlns:c15="http://schemas.microsoft.com/office/drawing/2012/chart">
                    <c:ext xmlns:c15="http://schemas.microsoft.com/office/drawing/2012/chart"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'HW Questions'!$AC$56:$AC$64</c15:sqref>
                        </c15:formulaRef>
                      </c:ext>
                    </c:extLst>
                    <c:strCache>
                      <c:ptCount val="9"/>
                      <c:pt idx="0">
                        <c:v>film &amp; video</c:v>
                      </c:pt>
                      <c:pt idx="1">
                        <c:v>food</c:v>
                      </c:pt>
                      <c:pt idx="2">
                        <c:v>games</c:v>
                      </c:pt>
                      <c:pt idx="3">
                        <c:v>journalism</c:v>
                      </c:pt>
                      <c:pt idx="4">
                        <c:v>music</c:v>
                      </c:pt>
                      <c:pt idx="5">
                        <c:v>photography</c:v>
                      </c:pt>
                      <c:pt idx="6">
                        <c:v>publishing</c:v>
                      </c:pt>
                      <c:pt idx="7">
                        <c:v>technology</c:v>
                      </c:pt>
                      <c:pt idx="8">
                        <c:v>theater</c:v>
                      </c:pt>
                    </c:strCache>
                  </c: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'HW Questions'!$AG$56:$AG$64</c15:sqref>
                        </c15:formulaRef>
                      </c:ext>
                    </c:extLst>
                    <c:numCache>
                      <c:formatCode>0%</c:formatCode>
                      <c:ptCount val="9"/>
                      <c:pt idx="0">
                        <c:v>0.57692307692307687</c:v>
                      </c:pt>
                      <c:pt idx="1">
                        <c:v>0.17</c:v>
                      </c:pt>
                      <c:pt idx="2">
                        <c:v>0.36363636363636365</c:v>
                      </c:pt>
                      <c:pt idx="3">
                        <c:v>0</c:v>
                      </c:pt>
                      <c:pt idx="4">
                        <c:v>0.77142857142857146</c:v>
                      </c:pt>
                      <c:pt idx="5">
                        <c:v>0.4681818181818182</c:v>
                      </c:pt>
                      <c:pt idx="6">
                        <c:v>0.33755274261603374</c:v>
                      </c:pt>
                      <c:pt idx="7">
                        <c:v>0.34833333333333333</c:v>
                      </c:pt>
                      <c:pt idx="8">
                        <c:v>0.60229720028715006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14B0-44DF-9A6C-54B039BAF2D1}"/>
                  </c:ext>
                </c:extLst>
              </c15:ser>
            </c15:filteredBarSeries>
            <c15:filteredBarSeries>
              <c15:ser>
                <c:idx val="4"/>
                <c:order val="4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'HW Questions'!$AH$55</c15:sqref>
                        </c15:formulaRef>
                      </c:ext>
                    </c:extLst>
                    <c:strCache>
                      <c:ptCount val="1"/>
                      <c:pt idx="0">
                        <c:v>% of failure</c:v>
                      </c:pt>
                    </c:strCache>
                  </c:strRef>
                </c:tx>
                <c:spPr>
                  <a:solidFill>
                    <a:schemeClr val="accent5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en-US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 xmlns:c15="http://schemas.microsoft.com/office/drawing/2012/chart">
                    <c:ext xmlns:c15="http://schemas.microsoft.com/office/drawing/2012/chart"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'HW Questions'!$AC$56:$AC$64</c15:sqref>
                        </c15:formulaRef>
                      </c:ext>
                    </c:extLst>
                    <c:strCache>
                      <c:ptCount val="9"/>
                      <c:pt idx="0">
                        <c:v>film &amp; video</c:v>
                      </c:pt>
                      <c:pt idx="1">
                        <c:v>food</c:v>
                      </c:pt>
                      <c:pt idx="2">
                        <c:v>games</c:v>
                      </c:pt>
                      <c:pt idx="3">
                        <c:v>journalism</c:v>
                      </c:pt>
                      <c:pt idx="4">
                        <c:v>music</c:v>
                      </c:pt>
                      <c:pt idx="5">
                        <c:v>photography</c:v>
                      </c:pt>
                      <c:pt idx="6">
                        <c:v>publishing</c:v>
                      </c:pt>
                      <c:pt idx="7">
                        <c:v>technology</c:v>
                      </c:pt>
                      <c:pt idx="8">
                        <c:v>theater</c:v>
                      </c:pt>
                    </c:strCache>
                  </c: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'HW Questions'!$AH$56:$AH$64</c15:sqref>
                        </c15:formulaRef>
                      </c:ext>
                    </c:extLst>
                    <c:numCache>
                      <c:formatCode>0%</c:formatCode>
                      <c:ptCount val="9"/>
                      <c:pt idx="0">
                        <c:v>0.42307692307692307</c:v>
                      </c:pt>
                      <c:pt idx="1">
                        <c:v>0.83</c:v>
                      </c:pt>
                      <c:pt idx="2">
                        <c:v>0.63636363636363635</c:v>
                      </c:pt>
                      <c:pt idx="3">
                        <c:v>1</c:v>
                      </c:pt>
                      <c:pt idx="4">
                        <c:v>0.22857142857142856</c:v>
                      </c:pt>
                      <c:pt idx="5">
                        <c:v>0.53181818181818186</c:v>
                      </c:pt>
                      <c:pt idx="6">
                        <c:v>0.66244725738396626</c:v>
                      </c:pt>
                      <c:pt idx="7">
                        <c:v>0.65166666666666662</c:v>
                      </c:pt>
                      <c:pt idx="8">
                        <c:v>0.39770279971284994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14B0-44DF-9A6C-54B039BAF2D1}"/>
                  </c:ext>
                </c:extLst>
              </c15:ser>
            </c15:filteredBarSeries>
          </c:ext>
        </c:extLst>
      </c:barChart>
      <c:catAx>
        <c:axId val="17932909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Category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14845152"/>
        <c:crosses val="autoZero"/>
        <c:auto val="1"/>
        <c:lblAlgn val="ctr"/>
        <c:lblOffset val="100"/>
        <c:noMultiLvlLbl val="0"/>
      </c:catAx>
      <c:valAx>
        <c:axId val="16148451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</a:t>
                </a:r>
                <a:r>
                  <a:rPr lang="en-US" baseline="0"/>
                  <a:t> of Projects 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932909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Total</a:t>
            </a:r>
            <a:r>
              <a:rPr lang="en-US" baseline="0"/>
              <a:t> Projects Per Category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3"/>
          <c:order val="3"/>
          <c:tx>
            <c:strRef>
              <c:f>'HW Questions'!$AG$55</c:f>
              <c:strCache>
                <c:ptCount val="1"/>
                <c:pt idx="0">
                  <c:v>% of success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'HW Questions'!$AC$56:$AC$64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'HW Questions'!$AG$56:$AG$64</c:f>
              <c:numCache>
                <c:formatCode>0%</c:formatCode>
                <c:ptCount val="9"/>
                <c:pt idx="0">
                  <c:v>0.57692307692307687</c:v>
                </c:pt>
                <c:pt idx="1">
                  <c:v>0.17</c:v>
                </c:pt>
                <c:pt idx="2">
                  <c:v>0.36363636363636365</c:v>
                </c:pt>
                <c:pt idx="3">
                  <c:v>0</c:v>
                </c:pt>
                <c:pt idx="4">
                  <c:v>0.77142857142857146</c:v>
                </c:pt>
                <c:pt idx="5">
                  <c:v>0.4681818181818182</c:v>
                </c:pt>
                <c:pt idx="6">
                  <c:v>0.33755274261603374</c:v>
                </c:pt>
                <c:pt idx="7">
                  <c:v>0.34833333333333333</c:v>
                </c:pt>
                <c:pt idx="8">
                  <c:v>0.60229720028715006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05D-4E9B-A3E4-C3ABD9814CE6}"/>
            </c:ext>
          </c:extLst>
        </c:ser>
        <c:ser>
          <c:idx val="4"/>
          <c:order val="4"/>
          <c:tx>
            <c:strRef>
              <c:f>'HW Questions'!$AH$55</c:f>
              <c:strCache>
                <c:ptCount val="1"/>
                <c:pt idx="0">
                  <c:v>% of failure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'HW Questions'!$AC$56:$AC$64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'HW Questions'!$AH$56:$AH$64</c:f>
              <c:numCache>
                <c:formatCode>0%</c:formatCode>
                <c:ptCount val="9"/>
                <c:pt idx="0">
                  <c:v>0.42307692307692307</c:v>
                </c:pt>
                <c:pt idx="1">
                  <c:v>0.83</c:v>
                </c:pt>
                <c:pt idx="2">
                  <c:v>0.63636363636363635</c:v>
                </c:pt>
                <c:pt idx="3">
                  <c:v>1</c:v>
                </c:pt>
                <c:pt idx="4">
                  <c:v>0.22857142857142856</c:v>
                </c:pt>
                <c:pt idx="5">
                  <c:v>0.53181818181818186</c:v>
                </c:pt>
                <c:pt idx="6">
                  <c:v>0.66244725738396626</c:v>
                </c:pt>
                <c:pt idx="7">
                  <c:v>0.65166666666666662</c:v>
                </c:pt>
                <c:pt idx="8">
                  <c:v>0.39770279971284994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05D-4E9B-A3E4-C3ABD9814CE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793290976"/>
        <c:axId val="1614845152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'HW Questions'!$AD$55</c15:sqref>
                        </c15:formulaRef>
                      </c:ext>
                    </c:extLst>
                    <c:strCache>
                      <c:ptCount val="1"/>
                      <c:pt idx="0">
                        <c:v>failed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en-US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strRef>
                    <c:extLst>
                      <c:ext uri="{02D57815-91ED-43cb-92C2-25804820EDAC}">
                        <c15:formulaRef>
                          <c15:sqref>'HW Questions'!$AC$56:$AC$64</c15:sqref>
                        </c15:formulaRef>
                      </c:ext>
                    </c:extLst>
                    <c:strCache>
                      <c:ptCount val="9"/>
                      <c:pt idx="0">
                        <c:v>film &amp; video</c:v>
                      </c:pt>
                      <c:pt idx="1">
                        <c:v>food</c:v>
                      </c:pt>
                      <c:pt idx="2">
                        <c:v>games</c:v>
                      </c:pt>
                      <c:pt idx="3">
                        <c:v>journalism</c:v>
                      </c:pt>
                      <c:pt idx="4">
                        <c:v>music</c:v>
                      </c:pt>
                      <c:pt idx="5">
                        <c:v>photography</c:v>
                      </c:pt>
                      <c:pt idx="6">
                        <c:v>publishing</c:v>
                      </c:pt>
                      <c:pt idx="7">
                        <c:v>technology</c:v>
                      </c:pt>
                      <c:pt idx="8">
                        <c:v>theater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'HW Questions'!$AD$56:$AD$64</c15:sqref>
                        </c15:formulaRef>
                      </c:ext>
                    </c:extLst>
                    <c:numCache>
                      <c:formatCode>General</c:formatCode>
                      <c:ptCount val="9"/>
                      <c:pt idx="0">
                        <c:v>220</c:v>
                      </c:pt>
                      <c:pt idx="1">
                        <c:v>166</c:v>
                      </c:pt>
                      <c:pt idx="2">
                        <c:v>140</c:v>
                      </c:pt>
                      <c:pt idx="3">
                        <c:v>24</c:v>
                      </c:pt>
                      <c:pt idx="4">
                        <c:v>160</c:v>
                      </c:pt>
                      <c:pt idx="5">
                        <c:v>117</c:v>
                      </c:pt>
                      <c:pt idx="6">
                        <c:v>157</c:v>
                      </c:pt>
                      <c:pt idx="7">
                        <c:v>391</c:v>
                      </c:pt>
                      <c:pt idx="8">
                        <c:v>554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2-E05D-4E9B-A3E4-C3ABD9814CE6}"/>
                  </c:ext>
                </c:extLst>
              </c15:ser>
            </c15:filteredBarSeries>
            <c15:filteredBarSeries>
              <c15:ser>
                <c:idx val="1"/>
                <c:order val="1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'HW Questions'!$AE$55</c15:sqref>
                        </c15:formulaRef>
                      </c:ext>
                    </c:extLst>
                    <c:strCache>
                      <c:ptCount val="1"/>
                      <c:pt idx="0">
                        <c:v>successful</c:v>
                      </c:pt>
                    </c:strCache>
                  </c:strRef>
                </c:tx>
                <c:spPr>
                  <a:solidFill>
                    <a:schemeClr val="accent2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en-US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 xmlns:c15="http://schemas.microsoft.com/office/drawing/2012/chart">
                    <c:ext xmlns:c15="http://schemas.microsoft.com/office/drawing/2012/chart"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'HW Questions'!$AC$56:$AC$64</c15:sqref>
                        </c15:formulaRef>
                      </c:ext>
                    </c:extLst>
                    <c:strCache>
                      <c:ptCount val="9"/>
                      <c:pt idx="0">
                        <c:v>film &amp; video</c:v>
                      </c:pt>
                      <c:pt idx="1">
                        <c:v>food</c:v>
                      </c:pt>
                      <c:pt idx="2">
                        <c:v>games</c:v>
                      </c:pt>
                      <c:pt idx="3">
                        <c:v>journalism</c:v>
                      </c:pt>
                      <c:pt idx="4">
                        <c:v>music</c:v>
                      </c:pt>
                      <c:pt idx="5">
                        <c:v>photography</c:v>
                      </c:pt>
                      <c:pt idx="6">
                        <c:v>publishing</c:v>
                      </c:pt>
                      <c:pt idx="7">
                        <c:v>technology</c:v>
                      </c:pt>
                      <c:pt idx="8">
                        <c:v>theater</c:v>
                      </c:pt>
                    </c:strCache>
                  </c: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'HW Questions'!$AE$56:$AE$64</c15:sqref>
                        </c15:formulaRef>
                      </c:ext>
                    </c:extLst>
                    <c:numCache>
                      <c:formatCode>General</c:formatCode>
                      <c:ptCount val="9"/>
                      <c:pt idx="0">
                        <c:v>300</c:v>
                      </c:pt>
                      <c:pt idx="1">
                        <c:v>34</c:v>
                      </c:pt>
                      <c:pt idx="2">
                        <c:v>80</c:v>
                      </c:pt>
                      <c:pt idx="3">
                        <c:v>0</c:v>
                      </c:pt>
                      <c:pt idx="4">
                        <c:v>540</c:v>
                      </c:pt>
                      <c:pt idx="5">
                        <c:v>103</c:v>
                      </c:pt>
                      <c:pt idx="6">
                        <c:v>80</c:v>
                      </c:pt>
                      <c:pt idx="7">
                        <c:v>209</c:v>
                      </c:pt>
                      <c:pt idx="8">
                        <c:v>839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E05D-4E9B-A3E4-C3ABD9814CE6}"/>
                  </c:ext>
                </c:extLst>
              </c15:ser>
            </c15:filteredBarSeries>
            <c15:filteredBarSeries>
              <c15:ser>
                <c:idx val="2"/>
                <c:order val="2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'HW Questions'!$AF$55</c15:sqref>
                        </c15:formulaRef>
                      </c:ext>
                    </c:extLst>
                    <c:strCache>
                      <c:ptCount val="1"/>
                      <c:pt idx="0">
                        <c:v>Grand Total</c:v>
                      </c:pt>
                    </c:strCache>
                  </c:strRef>
                </c:tx>
                <c:spPr>
                  <a:solidFill>
                    <a:schemeClr val="accent3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en-US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 xmlns:c15="http://schemas.microsoft.com/office/drawing/2012/chart">
                    <c:ext xmlns:c15="http://schemas.microsoft.com/office/drawing/2012/chart"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'HW Questions'!$AC$56:$AC$64</c15:sqref>
                        </c15:formulaRef>
                      </c:ext>
                    </c:extLst>
                    <c:strCache>
                      <c:ptCount val="9"/>
                      <c:pt idx="0">
                        <c:v>film &amp; video</c:v>
                      </c:pt>
                      <c:pt idx="1">
                        <c:v>food</c:v>
                      </c:pt>
                      <c:pt idx="2">
                        <c:v>games</c:v>
                      </c:pt>
                      <c:pt idx="3">
                        <c:v>journalism</c:v>
                      </c:pt>
                      <c:pt idx="4">
                        <c:v>music</c:v>
                      </c:pt>
                      <c:pt idx="5">
                        <c:v>photography</c:v>
                      </c:pt>
                      <c:pt idx="6">
                        <c:v>publishing</c:v>
                      </c:pt>
                      <c:pt idx="7">
                        <c:v>technology</c:v>
                      </c:pt>
                      <c:pt idx="8">
                        <c:v>theater</c:v>
                      </c:pt>
                    </c:strCache>
                  </c: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'HW Questions'!$AF$56:$AF$64</c15:sqref>
                        </c15:formulaRef>
                      </c:ext>
                    </c:extLst>
                    <c:numCache>
                      <c:formatCode>General</c:formatCode>
                      <c:ptCount val="9"/>
                      <c:pt idx="0">
                        <c:v>520</c:v>
                      </c:pt>
                      <c:pt idx="1">
                        <c:v>200</c:v>
                      </c:pt>
                      <c:pt idx="2">
                        <c:v>220</c:v>
                      </c:pt>
                      <c:pt idx="3">
                        <c:v>24</c:v>
                      </c:pt>
                      <c:pt idx="4">
                        <c:v>700</c:v>
                      </c:pt>
                      <c:pt idx="5">
                        <c:v>220</c:v>
                      </c:pt>
                      <c:pt idx="6">
                        <c:v>237</c:v>
                      </c:pt>
                      <c:pt idx="7">
                        <c:v>600</c:v>
                      </c:pt>
                      <c:pt idx="8">
                        <c:v>1393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E05D-4E9B-A3E4-C3ABD9814CE6}"/>
                  </c:ext>
                </c:extLst>
              </c15:ser>
            </c15:filteredBarSeries>
          </c:ext>
        </c:extLst>
      </c:barChart>
      <c:catAx>
        <c:axId val="17932909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Category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14845152"/>
        <c:crosses val="autoZero"/>
        <c:auto val="1"/>
        <c:lblAlgn val="ctr"/>
        <c:lblOffset val="100"/>
        <c:noMultiLvlLbl val="0"/>
      </c:catAx>
      <c:valAx>
        <c:axId val="16148451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aseline="0"/>
                  <a:t>%  of projects in each category 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932909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911</TotalTime>
  <Pages>5</Pages>
  <Words>1026</Words>
  <Characters>5854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 Pardo</dc:creator>
  <cp:keywords/>
  <dc:description/>
  <cp:lastModifiedBy>Darren Pardo</cp:lastModifiedBy>
  <cp:revision>30</cp:revision>
  <dcterms:created xsi:type="dcterms:W3CDTF">2019-04-23T14:18:00Z</dcterms:created>
  <dcterms:modified xsi:type="dcterms:W3CDTF">2019-04-27T22:20:00Z</dcterms:modified>
</cp:coreProperties>
</file>